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3B" w:rsidRPr="002846D8" w:rsidRDefault="001B273B" w:rsidP="00891EFE">
      <w:pPr>
        <w:shd w:val="clear" w:color="auto" w:fill="FFFFFF"/>
        <w:tabs>
          <w:tab w:val="left" w:pos="7740"/>
        </w:tabs>
        <w:spacing w:before="120" w:after="150"/>
        <w:jc w:val="center"/>
        <w:rPr>
          <w:rFonts w:ascii="Arial" w:eastAsia="Verdana" w:hAnsi="Arial" w:cs="Arial"/>
          <w:b/>
          <w:sz w:val="24"/>
          <w:szCs w:val="24"/>
          <w:lang w:val="bg-BG"/>
        </w:rPr>
      </w:pPr>
      <w:r w:rsidRPr="002846D8">
        <w:rPr>
          <w:rFonts w:ascii="Arial" w:eastAsia="Verdana" w:hAnsi="Arial" w:cs="Arial"/>
          <w:b/>
          <w:sz w:val="24"/>
          <w:szCs w:val="24"/>
          <w:lang w:val="bg-BG"/>
        </w:rPr>
        <w:t>КРИТЕРИИ ЗА ОЦЕНКА</w:t>
      </w:r>
    </w:p>
    <w:p w:rsidR="001B273B" w:rsidRPr="002846D8" w:rsidRDefault="001B273B" w:rsidP="001B273B">
      <w:pPr>
        <w:shd w:val="clear" w:color="auto" w:fill="FFFFFF"/>
        <w:tabs>
          <w:tab w:val="left" w:pos="7740"/>
        </w:tabs>
        <w:spacing w:before="120" w:after="150"/>
        <w:rPr>
          <w:rFonts w:ascii="Arial" w:eastAsia="Verdana" w:hAnsi="Arial" w:cs="Arial"/>
          <w:b/>
          <w:sz w:val="24"/>
          <w:szCs w:val="24"/>
          <w:lang w:val="bg-BG"/>
        </w:rPr>
      </w:pPr>
      <w:r w:rsidRPr="002846D8">
        <w:rPr>
          <w:rFonts w:ascii="Arial" w:eastAsia="Verdana" w:hAnsi="Arial" w:cs="Arial"/>
          <w:b/>
          <w:sz w:val="24"/>
          <w:szCs w:val="24"/>
          <w:lang w:val="bg-BG"/>
        </w:rPr>
        <w:t>Оценка по документи</w:t>
      </w:r>
    </w:p>
    <w:tbl>
      <w:tblPr>
        <w:tblW w:w="9102" w:type="dxa"/>
        <w:tblInd w:w="-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6749"/>
        <w:gridCol w:w="930"/>
        <w:gridCol w:w="1071"/>
      </w:tblGrid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</w:p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Точки за брой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Макс. точки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Verdana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Публикации (за периода 01.01.2019 г. – 28.02.2020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Монография 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891EF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Студия 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891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1B273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</w:rPr>
              <w:t>Статия (вкл. в сборник от конференция) (/n брой авторите)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Конференции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01.01.2019 г. – 28.02.2020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2.1. Международни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2.2. Национални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Проекти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01.01.2019 г. – 28.02.2020 г.)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3.1. Международни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3.2. Национални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3.3. Университетски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  <w:tr w:rsidR="00891EFE" w:rsidRPr="002846D8" w:rsidTr="00891EFE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 xml:space="preserve">Специализации </w:t>
            </w: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(за периода 01.01.2019 г. – 28.02.2020 г.)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4.1. Дългосрочни  (над 30 дни)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2</w:t>
            </w:r>
          </w:p>
        </w:tc>
        <w:bookmarkStart w:id="0" w:name="_gjdgxs" w:colFirst="0" w:colLast="0"/>
        <w:bookmarkEnd w:id="0"/>
      </w:tr>
      <w:tr w:rsidR="00891EFE" w:rsidRPr="002846D8" w:rsidTr="0089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4.2. Краткосрочни (10-30 дни)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FE" w:rsidRPr="002846D8" w:rsidRDefault="00891EFE" w:rsidP="00F2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1</w:t>
            </w:r>
          </w:p>
        </w:tc>
      </w:tr>
    </w:tbl>
    <w:p w:rsidR="001B273B" w:rsidRPr="002846D8" w:rsidRDefault="001B273B" w:rsidP="001B273B">
      <w:pPr>
        <w:tabs>
          <w:tab w:val="left" w:pos="2580"/>
        </w:tabs>
        <w:rPr>
          <w:rFonts w:ascii="Arial" w:hAnsi="Arial" w:cs="Arial"/>
          <w:sz w:val="24"/>
          <w:szCs w:val="24"/>
          <w:lang w:val="bg-BG"/>
        </w:rPr>
      </w:pPr>
    </w:p>
    <w:p w:rsidR="001B273B" w:rsidRPr="002846D8" w:rsidRDefault="001B273B" w:rsidP="001B273B">
      <w:pPr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 xml:space="preserve">Максимум </w:t>
      </w:r>
      <w:r w:rsidR="00243115" w:rsidRPr="002846D8">
        <w:rPr>
          <w:rFonts w:ascii="Arial" w:eastAsia="Times New Roman" w:hAnsi="Arial" w:cs="Arial"/>
          <w:b/>
          <w:sz w:val="24"/>
          <w:szCs w:val="24"/>
          <w:lang w:val="bg-BG"/>
        </w:rPr>
        <w:t>2</w:t>
      </w: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>0 точки</w:t>
      </w:r>
    </w:p>
    <w:p w:rsidR="001B273B" w:rsidRPr="002846D8" w:rsidRDefault="00243115" w:rsidP="001B273B">
      <w:pPr>
        <w:rPr>
          <w:rFonts w:ascii="Arial" w:eastAsia="Times New Roman" w:hAnsi="Arial" w:cs="Arial"/>
          <w:bCs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>Вземат се предвид  тези</w:t>
      </w:r>
      <w:r w:rsidR="001B273B"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от включените в списъка с научна продукция единици, които са най-тясно свързани с темата на проектното предложение</w:t>
      </w: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и са реализирани в периода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 01.01.2019 г. – 28.02.2020 г.</w:t>
      </w:r>
      <w:r w:rsidRPr="002846D8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</w:t>
      </w:r>
    </w:p>
    <w:p w:rsidR="00891EFE" w:rsidRPr="002846D8" w:rsidRDefault="00891EFE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br w:type="page"/>
      </w:r>
    </w:p>
    <w:p w:rsidR="001B273B" w:rsidRPr="002846D8" w:rsidRDefault="001B273B" w:rsidP="001B273B">
      <w:pPr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1B273B" w:rsidRPr="002846D8" w:rsidRDefault="001B273B" w:rsidP="00891EFE">
      <w:pPr>
        <w:jc w:val="center"/>
        <w:rPr>
          <w:rFonts w:ascii="Arial" w:eastAsia="Times New Roman" w:hAnsi="Arial" w:cs="Arial"/>
          <w:b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sz w:val="24"/>
          <w:szCs w:val="24"/>
          <w:lang w:val="bg-BG"/>
        </w:rPr>
        <w:t>Оценка на проектното предложение</w:t>
      </w:r>
    </w:p>
    <w:p w:rsidR="002D3AFE" w:rsidRPr="002846D8" w:rsidRDefault="002D3AFE" w:rsidP="001B273B">
      <w:pPr>
        <w:rPr>
          <w:rFonts w:ascii="Arial" w:eastAsia="Times New Roman" w:hAnsi="Arial" w:cs="Arial"/>
          <w:sz w:val="24"/>
          <w:szCs w:val="24"/>
          <w:lang w:val="bg-BG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5528"/>
        <w:gridCol w:w="3040"/>
      </w:tblGrid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b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АНАЛИЗ НА СЪСТОЯНИЕТО НА ИЗСЛЕДВАНИЯТА ПО ПРОБЛЕМА (0-15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Актуалност на научната проблематика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Оригиналност на целта на научното изследване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Съответствие с целите на програмата, приоритетните научни области и научния профил на ФНОИ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345" w:lineRule="exac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ДИЗАЙН НА ИЗСЛЕДВАНЕТО </w:t>
            </w: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(0-20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 xml:space="preserve">Актуалност 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>релевантност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shd w:val="clear" w:color="auto" w:fill="FFFFFF"/>
                <w:lang w:val="bg-BG"/>
              </w:rPr>
              <w:t xml:space="preserve"> на теоретико-методологичната рамка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Реалистичност на поставената цел с оглед на времевите рамки на договора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Предходни изследвания и компетентност на</w:t>
            </w:r>
          </w:p>
          <w:p w:rsidR="002D3AFE" w:rsidRPr="002846D8" w:rsidRDefault="002D3AFE" w:rsidP="002D3AFE">
            <w:pPr>
              <w:spacing w:after="0" w:line="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</w:p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изследователя в научната област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Работна програма на проекта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(от 0 до 5 т.)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b/>
                <w:sz w:val="24"/>
                <w:szCs w:val="24"/>
                <w:lang w:val="bg-BG"/>
              </w:rPr>
              <w:t>ОЧАКВАНИ РЕЗУЛТАТИ (0-45 т.)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научно издание с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фактор (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Science)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ранг (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20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научно издание, реферирано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без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импакт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фактор или ранг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15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Публикация в пълен текст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нерефериран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Web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of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Science или </w:t>
            </w:r>
            <w:proofErr w:type="spellStart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Scopus</w:t>
            </w:r>
            <w:proofErr w:type="spellEnd"/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 сборник на конференция или списание)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Представяне на художествено-творчески продукт или публикация  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15 т.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План за широко разпространение на проекта  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5 т. </w:t>
            </w:r>
          </w:p>
        </w:tc>
      </w:tr>
      <w:tr w:rsidR="002D3AFE" w:rsidRPr="002846D8" w:rsidTr="002D3AFE">
        <w:tc>
          <w:tcPr>
            <w:tcW w:w="555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</w:tcPr>
          <w:p w:rsidR="002D3AFE" w:rsidRPr="002846D8" w:rsidRDefault="002D3AFE" w:rsidP="002D3AF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>Приложимост на изследователския проект в преподавателската работа на кандидата в СУ</w:t>
            </w:r>
          </w:p>
        </w:tc>
        <w:tc>
          <w:tcPr>
            <w:tcW w:w="3040" w:type="dxa"/>
          </w:tcPr>
          <w:p w:rsidR="002D3AFE" w:rsidRPr="002846D8" w:rsidRDefault="002D3AFE" w:rsidP="002D3AFE">
            <w:pPr>
              <w:spacing w:after="0" w:line="0" w:lineRule="atLeast"/>
              <w:ind w:left="120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2846D8">
              <w:rPr>
                <w:rFonts w:ascii="Arial" w:hAnsi="Arial" w:cs="Arial"/>
                <w:sz w:val="24"/>
                <w:szCs w:val="24"/>
                <w:lang w:val="bg-BG"/>
              </w:rPr>
              <w:t xml:space="preserve">10 т. </w:t>
            </w:r>
          </w:p>
        </w:tc>
      </w:tr>
    </w:tbl>
    <w:p w:rsidR="001B273B" w:rsidRPr="002846D8" w:rsidRDefault="001B273B" w:rsidP="001B273B">
      <w:pPr>
        <w:rPr>
          <w:rFonts w:ascii="Arial" w:eastAsia="Times New Roman" w:hAnsi="Arial" w:cs="Arial"/>
          <w:b/>
          <w:bCs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Максимум </w:t>
      </w:r>
      <w:r w:rsidR="002D3AFE"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>8</w:t>
      </w:r>
      <w:r w:rsidRPr="002846D8">
        <w:rPr>
          <w:rFonts w:ascii="Arial" w:eastAsia="Times New Roman" w:hAnsi="Arial" w:cs="Arial"/>
          <w:b/>
          <w:bCs/>
          <w:sz w:val="24"/>
          <w:szCs w:val="24"/>
          <w:lang w:val="bg-BG"/>
        </w:rPr>
        <w:t>0 точки</w:t>
      </w:r>
    </w:p>
    <w:p w:rsidR="002D3AFE" w:rsidRPr="002846D8" w:rsidRDefault="002D3AFE" w:rsidP="002D3AFE">
      <w:pPr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Класират се предложения, получили минимум 50 точки, които нямат индикатор с по-малко от 3 точки</w:t>
      </w:r>
    </w:p>
    <w:p w:rsidR="001B273B" w:rsidRPr="002846D8" w:rsidRDefault="001B273B" w:rsidP="001B273B">
      <w:pPr>
        <w:ind w:firstLine="180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*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или с резюме, одобрено за участие, ако конференцията ще се състои след приключване на срока на договора</w:t>
      </w:r>
    </w:p>
    <w:p w:rsidR="001B273B" w:rsidRPr="002846D8" w:rsidRDefault="001B273B" w:rsidP="00891EFE">
      <w:pPr>
        <w:ind w:firstLine="180"/>
        <w:rPr>
          <w:rFonts w:ascii="Arial" w:eastAsia="Times New Roman" w:hAnsi="Arial" w:cs="Arial"/>
          <w:sz w:val="24"/>
          <w:szCs w:val="24"/>
          <w:lang w:val="bg-BG"/>
        </w:rPr>
      </w:pPr>
      <w:r w:rsidRPr="002846D8">
        <w:rPr>
          <w:rFonts w:ascii="Arial" w:eastAsia="Times New Roman" w:hAnsi="Arial" w:cs="Arial"/>
          <w:sz w:val="24"/>
          <w:szCs w:val="24"/>
          <w:lang w:val="bg-BG"/>
        </w:rPr>
        <w:t>**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>Планираното публикуване на статия се отчита в края на договора с текст на статия, приет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>а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за </w:t>
      </w:r>
      <w:r w:rsidR="002D3AFE" w:rsidRPr="002846D8">
        <w:rPr>
          <w:rFonts w:ascii="Arial" w:eastAsia="Times New Roman" w:hAnsi="Arial" w:cs="Arial"/>
          <w:sz w:val="24"/>
          <w:szCs w:val="24"/>
          <w:lang w:val="bg-BG"/>
        </w:rPr>
        <w:t>публикуване</w:t>
      </w:r>
      <w:r w:rsidRPr="002846D8">
        <w:rPr>
          <w:rFonts w:ascii="Arial" w:eastAsia="Times New Roman" w:hAnsi="Arial" w:cs="Arial"/>
          <w:sz w:val="24"/>
          <w:szCs w:val="24"/>
          <w:lang w:val="bg-BG"/>
        </w:rPr>
        <w:t xml:space="preserve"> в периодично научно издание.</w:t>
      </w:r>
    </w:p>
    <w:p w:rsidR="001B273B" w:rsidRPr="002846D8" w:rsidRDefault="00823182" w:rsidP="00823182">
      <w:pPr>
        <w:tabs>
          <w:tab w:val="left" w:pos="2121"/>
        </w:tabs>
        <w:rPr>
          <w:rFonts w:ascii="Arial" w:hAnsi="Arial" w:cs="Arial"/>
          <w:sz w:val="24"/>
          <w:szCs w:val="24"/>
          <w:lang w:val="bg-BG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bg-BG"/>
        </w:rPr>
        <w:tab/>
      </w:r>
    </w:p>
    <w:sectPr w:rsidR="001B273B" w:rsidRPr="002846D8" w:rsidSect="00823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3E" w:rsidRDefault="00E5633E">
      <w:pPr>
        <w:spacing w:after="0" w:line="240" w:lineRule="auto"/>
      </w:pPr>
      <w:r>
        <w:separator/>
      </w:r>
    </w:p>
  </w:endnote>
  <w:endnote w:type="continuationSeparator" w:id="0">
    <w:p w:rsidR="00E5633E" w:rsidRDefault="00E5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82" w:rsidRDefault="0082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60" w:rsidRDefault="001B273B" w:rsidP="004B4B60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12700"/>
              <wp:effectExtent l="10795" t="6985" r="1143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5F6D5B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0.3pt,500.85pt,10.3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GLtrD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 xml:space="preserve"> </w:t>
    </w:r>
  </w:p>
  <w:p w:rsidR="004B4B60" w:rsidRDefault="00E56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8D" w:rsidRDefault="001B273B" w:rsidP="000B7C8D">
    <w:pPr>
      <w:pStyle w:val="Footer"/>
      <w:tabs>
        <w:tab w:val="clear" w:pos="4680"/>
        <w:tab w:val="clear" w:pos="9360"/>
        <w:tab w:val="left" w:pos="2160"/>
      </w:tabs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5080</wp:posOffset>
              </wp:positionV>
              <wp:extent cx="6978650" cy="12700"/>
              <wp:effectExtent l="10795" t="5080" r="1143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17743B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.4pt,500.85pt,.4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3E" w:rsidRDefault="00E5633E">
      <w:pPr>
        <w:spacing w:after="0" w:line="240" w:lineRule="auto"/>
      </w:pPr>
      <w:r>
        <w:separator/>
      </w:r>
    </w:p>
  </w:footnote>
  <w:footnote w:type="continuationSeparator" w:id="0">
    <w:p w:rsidR="00E5633E" w:rsidRDefault="00E5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82" w:rsidRDefault="0082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82" w:rsidRDefault="00823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8D" w:rsidRDefault="00E5633E" w:rsidP="000B7C8D">
    <w:pPr>
      <w:pStyle w:val="Header"/>
      <w:spacing w:after="2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13C"/>
    <w:multiLevelType w:val="hybridMultilevel"/>
    <w:tmpl w:val="D260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0B79"/>
    <w:multiLevelType w:val="multilevel"/>
    <w:tmpl w:val="B7DA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291AF7"/>
    <w:multiLevelType w:val="hybridMultilevel"/>
    <w:tmpl w:val="A40A8E2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2"/>
    <w:rsid w:val="0014754E"/>
    <w:rsid w:val="001B273B"/>
    <w:rsid w:val="00243115"/>
    <w:rsid w:val="002846D8"/>
    <w:rsid w:val="002D3AFE"/>
    <w:rsid w:val="00762F12"/>
    <w:rsid w:val="00764FFF"/>
    <w:rsid w:val="007A649B"/>
    <w:rsid w:val="00823182"/>
    <w:rsid w:val="00891EFE"/>
    <w:rsid w:val="00BB0CC1"/>
    <w:rsid w:val="00D06204"/>
    <w:rsid w:val="00E5633E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46D4D-2ECB-4F52-A7B9-B1262FF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7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7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273B"/>
    <w:pPr>
      <w:ind w:left="720"/>
      <w:contextualSpacing/>
    </w:pPr>
    <w:rPr>
      <w:rFonts w:cs="Calibri"/>
      <w:lang w:val="bg-BG"/>
    </w:rPr>
  </w:style>
  <w:style w:type="table" w:styleId="TableGrid">
    <w:name w:val="Table Grid"/>
    <w:basedOn w:val="TableNormal"/>
    <w:uiPriority w:val="59"/>
    <w:rsid w:val="002D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E91A-F9CA-4FB6-B2E4-E2B7DCCA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kogato</cp:lastModifiedBy>
  <cp:revision>9</cp:revision>
  <dcterms:created xsi:type="dcterms:W3CDTF">2019-02-26T09:42:00Z</dcterms:created>
  <dcterms:modified xsi:type="dcterms:W3CDTF">2020-02-17T09:19:00Z</dcterms:modified>
</cp:coreProperties>
</file>