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ДЕКЛАРАЦИЯ ЗА АВТОРСТВО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982" w:val="left"/>
        </w:tabs>
        <w:bidi w:val="0"/>
        <w:spacing w:before="0" w:after="5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Долуподписаният/-ата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(научна длъжност, научна степен, име, презиме, фамилия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(научна институция/факултет/катедра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(телефон за контакт)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242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ДЕКЛАРИРАМ, че текстът със заглавие:</w:t>
        <w:tab/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който предлагам за публикуване в Годишника на СУ „Св. Климент Охридски“, ФНОИ, Книга Педагогически науки, не е предлаган за публикуване и не е публикуван в друго издание, включително под друго заглавие.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Декларирам, че предлагам свой авторски текст и нося отговорност за авторството на публикацията.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Използваните източници са цитирани точно и с коректно посочване на техните автори.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542" w:left="1378" w:right="1378" w:bottom="2883" w:header="1114" w:footer="2455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За невярно декларирани сведения нося отговорност по Закона за авторското право и сродните му права.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2" w:left="0" w:right="0" w:bottom="1542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6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Дата: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861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2" w:left="1383" w:right="1820" w:bottom="1542" w:header="0" w:footer="3" w:gutter="0"/>
          <w:cols w:num="2" w:space="284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 xml:space="preserve">Подпис: </w:t>
        <w:tab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42" w:left="1383" w:right="1820" w:bottom="1542" w:header="0" w:footer="3" w:gutter="0"/>
      <w:cols w:num="2" w:space="2842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bg-BG" w:eastAsia="bg-BG" w:bidi="bg-BG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bg-BG" w:eastAsia="bg-BG" w:bidi="bg-BG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Body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9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FFFFFF"/>
      <w:spacing w:line="360" w:lineRule="auto"/>
      <w:ind w:firstLine="37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4_ Декларация за авторство</dc:title>
  <dc:subject/>
  <dc:creator>kogato</dc:creator>
  <cp:keywords/>
</cp:coreProperties>
</file>