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BDD3" w14:textId="77777777" w:rsidR="005D01C5" w:rsidRDefault="005D01C5" w:rsidP="005D01C5">
      <w:pPr>
        <w:spacing w:line="0" w:lineRule="atLeast"/>
        <w:ind w:right="740"/>
        <w:jc w:val="center"/>
        <w:rPr>
          <w:b/>
          <w:sz w:val="36"/>
        </w:rPr>
      </w:pPr>
      <w:r>
        <w:rPr>
          <w:b/>
          <w:sz w:val="36"/>
        </w:rPr>
        <w:t>ЛИЧЕН ОТЧЕТ</w:t>
      </w:r>
    </w:p>
    <w:p w14:paraId="0611FEE1" w14:textId="77777777" w:rsidR="005D01C5" w:rsidRDefault="005D01C5" w:rsidP="005D01C5">
      <w:pPr>
        <w:spacing w:line="197" w:lineRule="exact"/>
        <w:rPr>
          <w:rFonts w:ascii="Times New Roman" w:eastAsia="Times New Roman" w:hAnsi="Times New Roman"/>
        </w:rPr>
      </w:pPr>
    </w:p>
    <w:p w14:paraId="7B6BAC31" w14:textId="77777777" w:rsidR="005D01C5" w:rsidRDefault="005D01C5" w:rsidP="005D01C5">
      <w:pPr>
        <w:spacing w:line="0" w:lineRule="atLeast"/>
        <w:ind w:left="3780"/>
        <w:rPr>
          <w:sz w:val="22"/>
        </w:rPr>
      </w:pPr>
      <w:r>
        <w:rPr>
          <w:b/>
          <w:sz w:val="28"/>
        </w:rPr>
        <w:t xml:space="preserve">на </w:t>
      </w:r>
      <w:r>
        <w:rPr>
          <w:sz w:val="22"/>
        </w:rPr>
        <w:t>…………………………………………………………………………………………………………</w:t>
      </w:r>
    </w:p>
    <w:p w14:paraId="6CB9C551" w14:textId="77777777" w:rsidR="005D01C5" w:rsidRDefault="005D01C5" w:rsidP="005D01C5">
      <w:pPr>
        <w:spacing w:line="1" w:lineRule="exact"/>
        <w:rPr>
          <w:rFonts w:ascii="Times New Roman" w:eastAsia="Times New Roman" w:hAnsi="Times New Roman"/>
        </w:rPr>
      </w:pPr>
    </w:p>
    <w:p w14:paraId="2DD39576" w14:textId="77777777" w:rsidR="005D01C5" w:rsidRDefault="005D01C5" w:rsidP="005D01C5">
      <w:pPr>
        <w:spacing w:line="0" w:lineRule="atLeast"/>
        <w:ind w:left="4000"/>
        <w:rPr>
          <w:i/>
        </w:rPr>
      </w:pPr>
      <w:r>
        <w:t>(</w:t>
      </w:r>
      <w:r>
        <w:rPr>
          <w:i/>
        </w:rPr>
        <w:t>акад.</w:t>
      </w:r>
      <w:r>
        <w:t xml:space="preserve"> </w:t>
      </w:r>
      <w:r>
        <w:rPr>
          <w:i/>
        </w:rPr>
        <w:t>длъжност,</w:t>
      </w:r>
      <w:r>
        <w:t xml:space="preserve"> </w:t>
      </w:r>
      <w:r>
        <w:rPr>
          <w:i/>
        </w:rPr>
        <w:t>научна степен и трите имена на преподавателя)</w:t>
      </w:r>
    </w:p>
    <w:p w14:paraId="29198C09" w14:textId="77777777" w:rsidR="005D01C5" w:rsidRDefault="005D01C5" w:rsidP="005D01C5">
      <w:pPr>
        <w:spacing w:line="242" w:lineRule="exact"/>
        <w:rPr>
          <w:rFonts w:ascii="Times New Roman" w:eastAsia="Times New Roman" w:hAnsi="Times New Roman"/>
        </w:rPr>
      </w:pPr>
    </w:p>
    <w:p w14:paraId="541E09A3" w14:textId="77777777" w:rsidR="005D01C5" w:rsidRDefault="005D01C5" w:rsidP="005D01C5">
      <w:pPr>
        <w:spacing w:line="0" w:lineRule="atLeast"/>
        <w:ind w:left="3980"/>
        <w:rPr>
          <w:b/>
          <w:sz w:val="28"/>
        </w:rPr>
      </w:pPr>
      <w:r>
        <w:rPr>
          <w:b/>
          <w:sz w:val="28"/>
        </w:rPr>
        <w:t>за атестиране в периода от ……..….. г. до ………… г.</w:t>
      </w:r>
    </w:p>
    <w:p w14:paraId="1F64A049" w14:textId="77777777" w:rsidR="005D01C5" w:rsidRDefault="005D01C5" w:rsidP="005D01C5">
      <w:pPr>
        <w:spacing w:line="200" w:lineRule="exact"/>
        <w:rPr>
          <w:rFonts w:ascii="Times New Roman" w:eastAsia="Times New Roman" w:hAnsi="Times New Roman"/>
        </w:rPr>
      </w:pPr>
    </w:p>
    <w:p w14:paraId="7265E3D6" w14:textId="77777777" w:rsidR="005D01C5" w:rsidRDefault="005D01C5" w:rsidP="005D01C5">
      <w:pPr>
        <w:spacing w:line="200" w:lineRule="exact"/>
        <w:rPr>
          <w:rFonts w:ascii="Times New Roman" w:eastAsia="Times New Roman" w:hAnsi="Times New Roman"/>
        </w:rPr>
      </w:pPr>
    </w:p>
    <w:p w14:paraId="49E28858" w14:textId="77777777" w:rsidR="005D01C5" w:rsidRDefault="005D01C5" w:rsidP="005D01C5">
      <w:pPr>
        <w:spacing w:line="22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00"/>
        <w:gridCol w:w="1540"/>
        <w:gridCol w:w="3020"/>
        <w:gridCol w:w="1840"/>
        <w:gridCol w:w="120"/>
        <w:gridCol w:w="2000"/>
        <w:gridCol w:w="80"/>
        <w:gridCol w:w="1340"/>
        <w:gridCol w:w="140"/>
        <w:gridCol w:w="80"/>
        <w:gridCol w:w="1060"/>
        <w:gridCol w:w="700"/>
        <w:gridCol w:w="80"/>
        <w:gridCol w:w="1760"/>
      </w:tblGrid>
      <w:tr w:rsidR="005D01C5" w14:paraId="5E7BBFBA" w14:textId="77777777" w:rsidTr="00164F52">
        <w:trPr>
          <w:trHeight w:val="2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957EB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0C2A4DA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4DF0E09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2CE50F85" w14:textId="77777777" w:rsidR="005D01C5" w:rsidRDefault="005D01C5" w:rsidP="002E5402">
            <w:pPr>
              <w:spacing w:line="0" w:lineRule="atLeast"/>
              <w:ind w:left="36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Количествени параметри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A91352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FB1498C" w14:textId="77777777" w:rsidR="005D01C5" w:rsidRDefault="005D01C5" w:rsidP="002E5402">
            <w:pPr>
              <w:spacing w:line="0" w:lineRule="atLeast"/>
              <w:jc w:val="center"/>
              <w:rPr>
                <w:b/>
                <w:i/>
                <w:w w:val="99"/>
                <w:sz w:val="22"/>
              </w:rPr>
            </w:pPr>
            <w:r>
              <w:rPr>
                <w:b/>
                <w:i/>
                <w:w w:val="99"/>
                <w:sz w:val="22"/>
              </w:rPr>
              <w:t>Точки по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2F5F700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7B599328" w14:textId="77777777" w:rsidR="005D01C5" w:rsidRDefault="005D01C5" w:rsidP="002E5402">
            <w:pPr>
              <w:spacing w:line="0" w:lineRule="atLeast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Точки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66F64D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6A7C309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96122AB" w14:textId="77777777" w:rsidR="005D01C5" w:rsidRPr="00164F52" w:rsidRDefault="005D01C5" w:rsidP="002E5402">
            <w:pPr>
              <w:spacing w:line="0" w:lineRule="atLeast"/>
              <w:ind w:right="40"/>
              <w:jc w:val="center"/>
              <w:rPr>
                <w:b/>
                <w:i/>
                <w:w w:val="99"/>
                <w:sz w:val="22"/>
                <w:shd w:val="clear" w:color="auto" w:fill="FFF2CC"/>
              </w:rPr>
            </w:pPr>
            <w:r w:rsidRPr="00164F52">
              <w:rPr>
                <w:b/>
                <w:i/>
                <w:w w:val="99"/>
                <w:sz w:val="22"/>
                <w:shd w:val="clear" w:color="auto" w:fill="FFF2CC"/>
              </w:rPr>
              <w:t>Конкретизиране на отчетените</w:t>
            </w:r>
          </w:p>
        </w:tc>
      </w:tr>
      <w:tr w:rsidR="005D01C5" w14:paraId="091AB58B" w14:textId="77777777" w:rsidTr="00164F52">
        <w:trPr>
          <w:trHeight w:val="25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C7738F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14D0E88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14:paraId="2D75F8A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bottom"/>
          </w:tcPr>
          <w:p w14:paraId="21D12EE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bottom"/>
          </w:tcPr>
          <w:p w14:paraId="7101470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90DF19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6F9196D" w14:textId="77777777" w:rsidR="005D01C5" w:rsidRDefault="005D01C5" w:rsidP="002E5402">
            <w:pPr>
              <w:spacing w:line="251" w:lineRule="exact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правилата за</w:t>
            </w: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1D51249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bottom"/>
          </w:tcPr>
          <w:p w14:paraId="4CF5A553" w14:textId="77777777" w:rsidR="005D01C5" w:rsidRDefault="005D01C5" w:rsidP="002E5402">
            <w:pPr>
              <w:spacing w:line="251" w:lineRule="exact"/>
              <w:jc w:val="center"/>
              <w:rPr>
                <w:b/>
                <w:i/>
                <w:w w:val="94"/>
                <w:sz w:val="22"/>
              </w:rPr>
            </w:pPr>
            <w:r>
              <w:rPr>
                <w:b/>
                <w:i/>
                <w:w w:val="94"/>
                <w:sz w:val="22"/>
              </w:rPr>
              <w:t>за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6D42D4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14D9EB9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FFFFFF" w:themeFill="background1"/>
            <w:vAlign w:val="bottom"/>
          </w:tcPr>
          <w:p w14:paraId="0730B251" w14:textId="77777777" w:rsidR="005D01C5" w:rsidRPr="00164F52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2357D74" w14:textId="77777777" w:rsidR="005D01C5" w:rsidRPr="00164F52" w:rsidRDefault="005D01C5" w:rsidP="002E5402">
            <w:pPr>
              <w:spacing w:line="251" w:lineRule="exact"/>
              <w:ind w:right="1080"/>
              <w:jc w:val="center"/>
              <w:rPr>
                <w:b/>
                <w:i/>
                <w:w w:val="99"/>
                <w:sz w:val="22"/>
              </w:rPr>
            </w:pPr>
            <w:r w:rsidRPr="00164F52">
              <w:rPr>
                <w:b/>
                <w:i/>
                <w:w w:val="99"/>
                <w:sz w:val="22"/>
              </w:rPr>
              <w:t>дейности</w:t>
            </w:r>
          </w:p>
        </w:tc>
      </w:tr>
      <w:tr w:rsidR="005D01C5" w14:paraId="657F44CE" w14:textId="77777777" w:rsidTr="00164F52">
        <w:trPr>
          <w:trHeight w:val="21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0B3464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589BCEC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0" w:type="dxa"/>
            <w:gridSpan w:val="3"/>
            <w:shd w:val="clear" w:color="auto" w:fill="FFFFFF" w:themeFill="background1"/>
            <w:vAlign w:val="bottom"/>
          </w:tcPr>
          <w:p w14:paraId="6C58C950" w14:textId="77777777" w:rsidR="005D01C5" w:rsidRDefault="005D01C5" w:rsidP="002E5402">
            <w:pPr>
              <w:spacing w:line="21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(По т.1.1. – лекционните часове се приравняват на упражнения (като 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2FE92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A10C7B3" w14:textId="77777777" w:rsidR="005D01C5" w:rsidRDefault="005D01C5" w:rsidP="002E5402">
            <w:pPr>
              <w:spacing w:line="244" w:lineRule="exact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отчитане</w:t>
            </w:r>
          </w:p>
        </w:tc>
        <w:tc>
          <w:tcPr>
            <w:tcW w:w="80" w:type="dxa"/>
            <w:vMerge w:val="restart"/>
            <w:shd w:val="clear" w:color="auto" w:fill="FFFFFF" w:themeFill="background1"/>
            <w:vAlign w:val="bottom"/>
          </w:tcPr>
          <w:p w14:paraId="30C9F6E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vMerge w:val="restart"/>
            <w:shd w:val="clear" w:color="auto" w:fill="FFFFFF" w:themeFill="background1"/>
            <w:vAlign w:val="bottom"/>
          </w:tcPr>
          <w:p w14:paraId="4F117300" w14:textId="77777777" w:rsidR="005D01C5" w:rsidRDefault="005D01C5" w:rsidP="002E5402">
            <w:pPr>
              <w:spacing w:line="244" w:lineRule="exact"/>
              <w:jc w:val="center"/>
              <w:rPr>
                <w:b/>
                <w:i/>
                <w:w w:val="99"/>
                <w:sz w:val="22"/>
              </w:rPr>
            </w:pPr>
            <w:r>
              <w:rPr>
                <w:b/>
                <w:i/>
                <w:w w:val="99"/>
                <w:sz w:val="22"/>
              </w:rPr>
              <w:t>атестира-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B75AF9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vMerge w:val="restart"/>
            <w:shd w:val="clear" w:color="auto" w:fill="FFFFFF" w:themeFill="background1"/>
            <w:vAlign w:val="bottom"/>
          </w:tcPr>
          <w:p w14:paraId="1CDE704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gridSpan w:val="3"/>
            <w:vMerge w:val="restart"/>
            <w:shd w:val="clear" w:color="auto" w:fill="FFFFFF" w:themeFill="background1"/>
            <w:vAlign w:val="bottom"/>
          </w:tcPr>
          <w:p w14:paraId="1C870D38" w14:textId="77777777" w:rsidR="005D01C5" w:rsidRPr="00164F52" w:rsidRDefault="005D01C5" w:rsidP="002E5402">
            <w:pPr>
              <w:spacing w:line="0" w:lineRule="atLeast"/>
              <w:rPr>
                <w:i/>
                <w:sz w:val="18"/>
                <w:shd w:val="clear" w:color="auto" w:fill="FFF2CC"/>
              </w:rPr>
            </w:pPr>
            <w:r w:rsidRPr="00164F52">
              <w:rPr>
                <w:i/>
                <w:sz w:val="18"/>
                <w:shd w:val="clear" w:color="auto" w:fill="FFF2CC"/>
              </w:rPr>
              <w:t>(-  Попълва  се  само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412EF9E" w14:textId="77777777" w:rsidR="005D01C5" w:rsidRPr="00164F52" w:rsidRDefault="005D01C5" w:rsidP="002E5402">
            <w:pPr>
              <w:spacing w:line="0" w:lineRule="atLeast"/>
              <w:ind w:right="20"/>
              <w:jc w:val="right"/>
              <w:rPr>
                <w:i/>
                <w:sz w:val="18"/>
                <w:shd w:val="clear" w:color="auto" w:fill="FFF2CC"/>
              </w:rPr>
            </w:pPr>
            <w:r w:rsidRPr="00164F52">
              <w:rPr>
                <w:i/>
                <w:sz w:val="18"/>
                <w:shd w:val="clear" w:color="auto" w:fill="FFF2CC"/>
              </w:rPr>
              <w:t>там,  където  има</w:t>
            </w:r>
          </w:p>
        </w:tc>
      </w:tr>
      <w:tr w:rsidR="005D01C5" w14:paraId="0238D0A4" w14:textId="77777777" w:rsidTr="00164F52">
        <w:trPr>
          <w:trHeight w:val="2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E7F8CD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5E4A230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0" w:type="dxa"/>
            <w:gridSpan w:val="3"/>
            <w:vMerge w:val="restart"/>
            <w:shd w:val="clear" w:color="auto" w:fill="FFFFFF" w:themeFill="background1"/>
            <w:vAlign w:val="bottom"/>
          </w:tcPr>
          <w:p w14:paraId="5D2F0CCD" w14:textId="77777777" w:rsidR="005D01C5" w:rsidRDefault="005D01C5" w:rsidP="002E5402">
            <w:pPr>
              <w:spacing w:line="21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индивидуалните планове и отчети).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10AE9F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ABE8C3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  <w:vAlign w:val="bottom"/>
          </w:tcPr>
          <w:p w14:paraId="0B16BC0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vMerge/>
            <w:shd w:val="clear" w:color="auto" w:fill="FFFFFF" w:themeFill="background1"/>
            <w:vAlign w:val="bottom"/>
          </w:tcPr>
          <w:p w14:paraId="0238376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1B2429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  <w:vAlign w:val="bottom"/>
          </w:tcPr>
          <w:p w14:paraId="6EB22C7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40" w:type="dxa"/>
            <w:gridSpan w:val="3"/>
            <w:vMerge/>
            <w:shd w:val="clear" w:color="auto" w:fill="FFFFFF" w:themeFill="background1"/>
            <w:vAlign w:val="bottom"/>
          </w:tcPr>
          <w:p w14:paraId="4461DC1A" w14:textId="77777777" w:rsidR="005D01C5" w:rsidRPr="00164F52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945B4DF" w14:textId="77777777" w:rsidR="005D01C5" w:rsidRPr="00164F52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D01C5" w14:paraId="63AF69FA" w14:textId="77777777" w:rsidTr="00164F52">
        <w:trPr>
          <w:trHeight w:val="19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8A8E05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61B375B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0" w:type="dxa"/>
            <w:gridSpan w:val="3"/>
            <w:vMerge/>
            <w:shd w:val="clear" w:color="auto" w:fill="FFFFFF" w:themeFill="background1"/>
            <w:vAlign w:val="bottom"/>
          </w:tcPr>
          <w:p w14:paraId="3CB81E5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E6FB04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DCBD15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2F29EBC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vMerge w:val="restart"/>
            <w:shd w:val="clear" w:color="auto" w:fill="FFFFFF" w:themeFill="background1"/>
            <w:vAlign w:val="bottom"/>
          </w:tcPr>
          <w:p w14:paraId="764681C9" w14:textId="77777777" w:rsidR="005D01C5" w:rsidRDefault="005D01C5" w:rsidP="002E5402">
            <w:pPr>
              <w:spacing w:line="0" w:lineRule="atLeast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ното</w:t>
            </w:r>
            <w:proofErr w:type="spellEnd"/>
            <w:r>
              <w:rPr>
                <w:b/>
                <w:i/>
                <w:sz w:val="22"/>
              </w:rPr>
              <w:t xml:space="preserve"> лице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9EDF61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0906331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0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DE19F77" w14:textId="77777777" w:rsidR="005D01C5" w:rsidRPr="00164F52" w:rsidRDefault="005D01C5" w:rsidP="002E5402">
            <w:pPr>
              <w:spacing w:line="195" w:lineRule="exact"/>
              <w:rPr>
                <w:i/>
                <w:sz w:val="18"/>
                <w:shd w:val="clear" w:color="auto" w:fill="FFF2CC"/>
              </w:rPr>
            </w:pPr>
            <w:r w:rsidRPr="00164F52">
              <w:rPr>
                <w:i/>
                <w:sz w:val="18"/>
                <w:shd w:val="clear" w:color="auto" w:fill="FFF2CC"/>
              </w:rPr>
              <w:t>отчетени дейности и съответно вписани</w:t>
            </w:r>
          </w:p>
        </w:tc>
      </w:tr>
      <w:tr w:rsidR="005D01C5" w14:paraId="3FB9811D" w14:textId="77777777" w:rsidTr="00164F52">
        <w:trPr>
          <w:trHeight w:val="11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B817C2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1185BAD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14:paraId="525CB00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bottom"/>
          </w:tcPr>
          <w:p w14:paraId="48DAD18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bottom"/>
          </w:tcPr>
          <w:p w14:paraId="0DA58DC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33CBB5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BEB232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36B1BF9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shd w:val="clear" w:color="auto" w:fill="FFFFFF" w:themeFill="background1"/>
            <w:vAlign w:val="bottom"/>
          </w:tcPr>
          <w:p w14:paraId="5C0F743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7E97D6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337DA19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shd w:val="clear" w:color="auto" w:fill="FFFFFF" w:themeFill="background1"/>
            <w:vAlign w:val="bottom"/>
          </w:tcPr>
          <w:p w14:paraId="75AC8294" w14:textId="77777777" w:rsidR="005D01C5" w:rsidRPr="00164F52" w:rsidRDefault="005D01C5" w:rsidP="002E5402">
            <w:pPr>
              <w:spacing w:line="0" w:lineRule="atLeast"/>
              <w:rPr>
                <w:i/>
                <w:sz w:val="18"/>
              </w:rPr>
            </w:pPr>
            <w:r w:rsidRPr="00164F52">
              <w:rPr>
                <w:i/>
                <w:sz w:val="18"/>
              </w:rPr>
              <w:t>точки.</w:t>
            </w:r>
          </w:p>
        </w:tc>
        <w:tc>
          <w:tcPr>
            <w:tcW w:w="700" w:type="dxa"/>
            <w:tcBorders>
              <w:right w:val="single" w:sz="8" w:space="0" w:color="FFF2CC"/>
            </w:tcBorders>
            <w:shd w:val="clear" w:color="auto" w:fill="FFFFFF" w:themeFill="background1"/>
            <w:vAlign w:val="bottom"/>
          </w:tcPr>
          <w:p w14:paraId="761A6378" w14:textId="77777777" w:rsidR="005D01C5" w:rsidRPr="00164F52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6D66EE99" w14:textId="77777777" w:rsidR="005D01C5" w:rsidRPr="00164F52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0DC551A" w14:textId="77777777" w:rsidR="005D01C5" w:rsidRPr="00164F52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D01C5" w14:paraId="6B861AD1" w14:textId="77777777" w:rsidTr="00164F52">
        <w:trPr>
          <w:trHeight w:val="1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A9B17F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3AF438A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14:paraId="462F10A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bottom"/>
          </w:tcPr>
          <w:p w14:paraId="169F8FC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bottom"/>
          </w:tcPr>
          <w:p w14:paraId="025C3B8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763BF1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8A7DA6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1A71D57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bottom"/>
          </w:tcPr>
          <w:p w14:paraId="1C1622D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843ADA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7769E32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shd w:val="clear" w:color="auto" w:fill="FFFFFF" w:themeFill="background1"/>
            <w:vAlign w:val="bottom"/>
          </w:tcPr>
          <w:p w14:paraId="343CB9FF" w14:textId="77777777" w:rsidR="005D01C5" w:rsidRPr="00164F52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right w:val="single" w:sz="8" w:space="0" w:color="FFF2CC"/>
            </w:tcBorders>
            <w:shd w:val="clear" w:color="auto" w:fill="FFFFFF" w:themeFill="background1"/>
            <w:vAlign w:val="bottom"/>
          </w:tcPr>
          <w:p w14:paraId="18B8294E" w14:textId="77777777" w:rsidR="005D01C5" w:rsidRPr="00164F52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6C155B9E" w14:textId="77777777" w:rsidR="005D01C5" w:rsidRPr="00164F52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A68A4C7" w14:textId="77777777" w:rsidR="005D01C5" w:rsidRPr="00164F52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D01C5" w14:paraId="78F3CF38" w14:textId="77777777" w:rsidTr="00164F52">
        <w:trPr>
          <w:trHeight w:val="21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BFAA6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5DFA040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14:paraId="5B79074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bottom"/>
          </w:tcPr>
          <w:p w14:paraId="4D1962B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bottom"/>
          </w:tcPr>
          <w:p w14:paraId="61EC251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B571EA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83F8A7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58B0C27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bottom"/>
          </w:tcPr>
          <w:p w14:paraId="1022108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5E0B9B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1941CE4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C92DB4D" w14:textId="77777777" w:rsidR="005D01C5" w:rsidRPr="00164F52" w:rsidRDefault="005D01C5" w:rsidP="002E5402">
            <w:pPr>
              <w:spacing w:line="218" w:lineRule="exact"/>
              <w:rPr>
                <w:i/>
                <w:sz w:val="18"/>
                <w:shd w:val="clear" w:color="auto" w:fill="FFF2CC"/>
              </w:rPr>
            </w:pPr>
            <w:r w:rsidRPr="00164F52">
              <w:rPr>
                <w:i/>
                <w:sz w:val="18"/>
                <w:shd w:val="clear" w:color="auto" w:fill="FFF2CC"/>
              </w:rPr>
              <w:t>-  Преподавателят  посочва  на  какво</w:t>
            </w:r>
          </w:p>
        </w:tc>
      </w:tr>
      <w:tr w:rsidR="005D01C5" w14:paraId="40E18201" w14:textId="77777777" w:rsidTr="00164F52">
        <w:trPr>
          <w:trHeight w:val="22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C6184A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042B483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14:paraId="0B7D893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bottom"/>
          </w:tcPr>
          <w:p w14:paraId="6A06082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bottom"/>
          </w:tcPr>
          <w:p w14:paraId="0472AB3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E1F0C8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831B0E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355C576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bottom"/>
          </w:tcPr>
          <w:p w14:paraId="3292AB5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FC4120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5FF4862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2CCABA4" w14:textId="77777777" w:rsidR="005D01C5" w:rsidRPr="00164F52" w:rsidRDefault="005D01C5" w:rsidP="002E5402">
            <w:pPr>
              <w:spacing w:line="0" w:lineRule="atLeast"/>
              <w:rPr>
                <w:i/>
                <w:sz w:val="18"/>
                <w:shd w:val="clear" w:color="auto" w:fill="FFF2CC"/>
              </w:rPr>
            </w:pPr>
            <w:r w:rsidRPr="00164F52">
              <w:rPr>
                <w:i/>
                <w:sz w:val="18"/>
                <w:shd w:val="clear" w:color="auto" w:fill="FFF2CC"/>
              </w:rPr>
              <w:t>основание е отчел тази дейност (напр.</w:t>
            </w:r>
          </w:p>
        </w:tc>
      </w:tr>
      <w:tr w:rsidR="005D01C5" w14:paraId="75768A60" w14:textId="77777777" w:rsidTr="00164F52">
        <w:trPr>
          <w:trHeight w:val="22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645288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46304D1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14:paraId="460A058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bottom"/>
          </w:tcPr>
          <w:p w14:paraId="09820EC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bottom"/>
          </w:tcPr>
          <w:p w14:paraId="5D7D341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743593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DC2D2D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162095D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bottom"/>
          </w:tcPr>
          <w:p w14:paraId="7B2066D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161FD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5CD178D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FFFFFF" w:themeFill="background1"/>
            <w:vAlign w:val="bottom"/>
          </w:tcPr>
          <w:p w14:paraId="6B16A1BB" w14:textId="77777777" w:rsidR="005D01C5" w:rsidRPr="00164F52" w:rsidRDefault="005D01C5" w:rsidP="002E5402">
            <w:pPr>
              <w:spacing w:line="0" w:lineRule="atLeast"/>
              <w:rPr>
                <w:i/>
                <w:sz w:val="18"/>
              </w:rPr>
            </w:pPr>
            <w:r w:rsidRPr="00164F52">
              <w:rPr>
                <w:i/>
                <w:sz w:val="18"/>
              </w:rPr>
              <w:t>отчетена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E476EE7" w14:textId="77777777" w:rsidR="005D01C5" w:rsidRPr="00164F52" w:rsidRDefault="005D01C5" w:rsidP="002E5402">
            <w:pPr>
              <w:spacing w:line="0" w:lineRule="atLeast"/>
              <w:ind w:right="20"/>
              <w:jc w:val="right"/>
              <w:rPr>
                <w:i/>
                <w:sz w:val="18"/>
              </w:rPr>
            </w:pPr>
            <w:r w:rsidRPr="00164F52">
              <w:rPr>
                <w:i/>
                <w:sz w:val="18"/>
              </w:rPr>
              <w:t>аудиторна/извънаудиторна</w:t>
            </w:r>
          </w:p>
        </w:tc>
      </w:tr>
      <w:tr w:rsidR="005D01C5" w14:paraId="57B43103" w14:textId="77777777" w:rsidTr="00164F52">
        <w:trPr>
          <w:trHeight w:val="21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FA78BB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39A8F66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14:paraId="22029DD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bottom"/>
          </w:tcPr>
          <w:p w14:paraId="596E570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bottom"/>
          </w:tcPr>
          <w:p w14:paraId="790DDFD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4521B3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CEA150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3B35421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bottom"/>
          </w:tcPr>
          <w:p w14:paraId="0534A40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F8655B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6F9278B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12EB3CA" w14:textId="77777777" w:rsidR="005D01C5" w:rsidRPr="00164F52" w:rsidRDefault="005D01C5" w:rsidP="002E5402">
            <w:pPr>
              <w:spacing w:line="218" w:lineRule="exact"/>
              <w:rPr>
                <w:i/>
                <w:sz w:val="18"/>
                <w:shd w:val="clear" w:color="auto" w:fill="FFF2CC"/>
              </w:rPr>
            </w:pPr>
            <w:r w:rsidRPr="00164F52">
              <w:rPr>
                <w:i/>
                <w:sz w:val="18"/>
                <w:shd w:val="clear" w:color="auto" w:fill="FFF2CC"/>
              </w:rPr>
              <w:t>дейност за съответната учебна година в</w:t>
            </w:r>
          </w:p>
        </w:tc>
      </w:tr>
      <w:tr w:rsidR="005D01C5" w14:paraId="47A1116A" w14:textId="77777777" w:rsidTr="00164F52">
        <w:trPr>
          <w:trHeight w:val="22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6C917C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5BA134E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14:paraId="52769FE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bottom"/>
          </w:tcPr>
          <w:p w14:paraId="2BE1975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bottom"/>
          </w:tcPr>
          <w:p w14:paraId="0878D64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EC22A0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9D42C0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7BA9292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bottom"/>
          </w:tcPr>
          <w:p w14:paraId="239CDAF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389244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4F40820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8C8BA54" w14:textId="77777777" w:rsidR="005D01C5" w:rsidRPr="00164F52" w:rsidRDefault="005D01C5" w:rsidP="002E5402">
            <w:pPr>
              <w:spacing w:line="0" w:lineRule="atLeast"/>
              <w:rPr>
                <w:i/>
                <w:sz w:val="18"/>
              </w:rPr>
            </w:pPr>
            <w:r w:rsidRPr="00164F52">
              <w:rPr>
                <w:i/>
                <w:sz w:val="18"/>
              </w:rPr>
              <w:t>числа, списък на нови курсове и т.н.).</w:t>
            </w:r>
          </w:p>
        </w:tc>
      </w:tr>
      <w:tr w:rsidR="005D01C5" w14:paraId="2DD58F20" w14:textId="77777777" w:rsidTr="00164F52">
        <w:trPr>
          <w:trHeight w:val="21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925F4B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102AB95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14:paraId="5215582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bottom"/>
          </w:tcPr>
          <w:p w14:paraId="17E2F12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bottom"/>
          </w:tcPr>
          <w:p w14:paraId="784A7F7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D08122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9AE399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4BE334C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bottom"/>
          </w:tcPr>
          <w:p w14:paraId="666BE27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3DB25C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1946030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DEE6641" w14:textId="77777777" w:rsidR="005D01C5" w:rsidRPr="00164F52" w:rsidRDefault="005D01C5" w:rsidP="002E5402">
            <w:pPr>
              <w:spacing w:line="218" w:lineRule="exact"/>
              <w:rPr>
                <w:i/>
                <w:sz w:val="18"/>
                <w:shd w:val="clear" w:color="auto" w:fill="FFF2CC"/>
              </w:rPr>
            </w:pPr>
            <w:r w:rsidRPr="00164F52">
              <w:rPr>
                <w:i/>
                <w:sz w:val="18"/>
                <w:shd w:val="clear" w:color="auto" w:fill="FFF2CC"/>
              </w:rPr>
              <w:t>- При отчитането се имат предвид само</w:t>
            </w:r>
          </w:p>
        </w:tc>
      </w:tr>
      <w:tr w:rsidR="005D01C5" w14:paraId="12884F55" w14:textId="77777777" w:rsidTr="00164F52">
        <w:trPr>
          <w:trHeight w:val="22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4E08B5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654ED58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14:paraId="1C62BA8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bottom"/>
          </w:tcPr>
          <w:p w14:paraId="129A3A5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bottom"/>
          </w:tcPr>
          <w:p w14:paraId="41BBD92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E8712B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EE7183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0298758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bottom"/>
          </w:tcPr>
          <w:p w14:paraId="2DE1B8F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781144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3DF2C12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4E8D035" w14:textId="77777777" w:rsidR="005D01C5" w:rsidRPr="00164F52" w:rsidRDefault="005D01C5" w:rsidP="002E5402">
            <w:pPr>
              <w:spacing w:line="0" w:lineRule="atLeast"/>
              <w:rPr>
                <w:i/>
                <w:sz w:val="18"/>
                <w:shd w:val="clear" w:color="auto" w:fill="FFF2CC"/>
              </w:rPr>
            </w:pPr>
            <w:r w:rsidRPr="00164F52">
              <w:rPr>
                <w:i/>
                <w:sz w:val="18"/>
                <w:shd w:val="clear" w:color="auto" w:fill="FFF2CC"/>
              </w:rPr>
              <w:t>включените  дейности  в  периода  на</w:t>
            </w:r>
          </w:p>
        </w:tc>
      </w:tr>
      <w:tr w:rsidR="005D01C5" w14:paraId="1FE7B3D6" w14:textId="77777777" w:rsidTr="00164F52">
        <w:trPr>
          <w:trHeight w:val="220"/>
        </w:trPr>
        <w:tc>
          <w:tcPr>
            <w:tcW w:w="900" w:type="dxa"/>
            <w:tcBorders>
              <w:left w:val="single" w:sz="8" w:space="0" w:color="auto"/>
              <w:bottom w:val="single" w:sz="8" w:space="0" w:color="FFF2CC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582DB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FFF2CC"/>
            </w:tcBorders>
            <w:shd w:val="clear" w:color="auto" w:fill="FFFFFF" w:themeFill="background1"/>
            <w:vAlign w:val="bottom"/>
          </w:tcPr>
          <w:p w14:paraId="5BDDD9E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bottom w:val="single" w:sz="8" w:space="0" w:color="FFF2CC"/>
            </w:tcBorders>
            <w:shd w:val="clear" w:color="auto" w:fill="FFFFFF" w:themeFill="background1"/>
            <w:vAlign w:val="bottom"/>
          </w:tcPr>
          <w:p w14:paraId="68FC933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tcBorders>
              <w:bottom w:val="single" w:sz="8" w:space="0" w:color="FFF2CC"/>
            </w:tcBorders>
            <w:shd w:val="clear" w:color="auto" w:fill="FFFFFF" w:themeFill="background1"/>
            <w:vAlign w:val="bottom"/>
          </w:tcPr>
          <w:p w14:paraId="3CA9405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FFF2CC"/>
            </w:tcBorders>
            <w:shd w:val="clear" w:color="auto" w:fill="FFFFFF" w:themeFill="background1"/>
            <w:vAlign w:val="bottom"/>
          </w:tcPr>
          <w:p w14:paraId="4416E1E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CE5955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E9F017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FFF2CC"/>
            </w:tcBorders>
            <w:shd w:val="clear" w:color="auto" w:fill="FFFFFF" w:themeFill="background1"/>
            <w:vAlign w:val="bottom"/>
          </w:tcPr>
          <w:p w14:paraId="4507604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FFF2CC"/>
            </w:tcBorders>
            <w:shd w:val="clear" w:color="auto" w:fill="FFFFFF" w:themeFill="background1"/>
            <w:vAlign w:val="bottom"/>
          </w:tcPr>
          <w:p w14:paraId="4704A8C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8CAD9B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90F270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558564A" w14:textId="77777777" w:rsidR="005D01C5" w:rsidRPr="00164F52" w:rsidRDefault="005D01C5" w:rsidP="002E5402">
            <w:pPr>
              <w:spacing w:line="218" w:lineRule="exact"/>
              <w:rPr>
                <w:i/>
                <w:sz w:val="18"/>
              </w:rPr>
            </w:pPr>
            <w:r w:rsidRPr="00164F52">
              <w:rPr>
                <w:i/>
                <w:sz w:val="18"/>
              </w:rPr>
              <w:t>атестиране години).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8F31132" w14:textId="77777777" w:rsidR="005D01C5" w:rsidRPr="00164F52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353D5436" w14:textId="77777777" w:rsidTr="00164F52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6EAD83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4A753D5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14:paraId="0EBE6B5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bottom"/>
          </w:tcPr>
          <w:p w14:paraId="3A29192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bottom"/>
          </w:tcPr>
          <w:p w14:paraId="55B62B7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8ADF5E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BE926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2E0449B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bottom"/>
          </w:tcPr>
          <w:p w14:paraId="758C134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9CD181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6C21D6E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FFFFFF" w:themeFill="background1"/>
            <w:vAlign w:val="bottom"/>
          </w:tcPr>
          <w:p w14:paraId="693F91F2" w14:textId="77777777" w:rsidR="005D01C5" w:rsidRPr="00164F52" w:rsidRDefault="005D01C5" w:rsidP="002E5402">
            <w:pPr>
              <w:spacing w:line="0" w:lineRule="atLeast"/>
              <w:ind w:left="487"/>
              <w:jc w:val="center"/>
              <w:rPr>
                <w:b/>
                <w:w w:val="91"/>
              </w:rPr>
            </w:pPr>
            <w:r w:rsidRPr="00164F52">
              <w:rPr>
                <w:b/>
                <w:w w:val="91"/>
              </w:rPr>
              <w:t>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6CEEC52" w14:textId="77777777" w:rsidR="005D01C5" w:rsidRPr="00164F52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0B4CE5DA" w14:textId="77777777" w:rsidR="005D01C5" w:rsidRPr="00164F52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01A8A6E" w14:textId="77777777" w:rsidR="005D01C5" w:rsidRPr="00164F52" w:rsidRDefault="005D01C5" w:rsidP="002E5402">
            <w:pPr>
              <w:spacing w:line="255" w:lineRule="exact"/>
              <w:jc w:val="center"/>
              <w:rPr>
                <w:b/>
                <w:w w:val="99"/>
                <w:sz w:val="22"/>
              </w:rPr>
            </w:pPr>
            <w:r w:rsidRPr="00164F52">
              <w:rPr>
                <w:b/>
                <w:w w:val="99"/>
                <w:sz w:val="22"/>
              </w:rPr>
              <w:t>Б.</w:t>
            </w:r>
          </w:p>
        </w:tc>
      </w:tr>
      <w:tr w:rsidR="005D01C5" w14:paraId="67BA8A81" w14:textId="77777777" w:rsidTr="00164F52">
        <w:trPr>
          <w:trHeight w:val="25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CD4629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4AD67BC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14:paraId="2156EA4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bottom"/>
          </w:tcPr>
          <w:p w14:paraId="1E66FBC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bottom"/>
          </w:tcPr>
          <w:p w14:paraId="6FD6453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A2AC1E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5D69E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0BB4722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bottom"/>
          </w:tcPr>
          <w:p w14:paraId="248AF9B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29B7F6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2273980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79BA620" w14:textId="77777777" w:rsidR="005D01C5" w:rsidRPr="00164F52" w:rsidRDefault="005D01C5" w:rsidP="002E5402">
            <w:pPr>
              <w:spacing w:line="0" w:lineRule="atLeast"/>
              <w:ind w:right="40"/>
              <w:jc w:val="center"/>
              <w:rPr>
                <w:b/>
                <w:w w:val="99"/>
              </w:rPr>
            </w:pPr>
            <w:r w:rsidRPr="00164F52">
              <w:rPr>
                <w:b/>
                <w:w w:val="99"/>
              </w:rPr>
              <w:t>№ от списъка с</w:t>
            </w: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3940EDD8" w14:textId="77777777" w:rsidR="005D01C5" w:rsidRPr="00164F52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AF1579B" w14:textId="77777777" w:rsidR="005D01C5" w:rsidRPr="00164F52" w:rsidRDefault="005D01C5" w:rsidP="002E5402">
            <w:pPr>
              <w:spacing w:line="0" w:lineRule="atLeast"/>
              <w:ind w:right="20"/>
              <w:jc w:val="center"/>
              <w:rPr>
                <w:b/>
              </w:rPr>
            </w:pPr>
            <w:r w:rsidRPr="00164F52">
              <w:rPr>
                <w:b/>
              </w:rPr>
              <w:t>№ от списъка с</w:t>
            </w:r>
          </w:p>
        </w:tc>
      </w:tr>
      <w:tr w:rsidR="005D01C5" w14:paraId="5F33BD52" w14:textId="77777777" w:rsidTr="00164F52">
        <w:trPr>
          <w:trHeight w:val="24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A6075B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6190DB2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14:paraId="0D35243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bottom"/>
          </w:tcPr>
          <w:p w14:paraId="4ABA334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bottom"/>
          </w:tcPr>
          <w:p w14:paraId="644E35E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777F76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05BF62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22FE083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bottom"/>
          </w:tcPr>
          <w:p w14:paraId="068CD5C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3F12F6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36B501B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90F0418" w14:textId="77777777" w:rsidR="005D01C5" w:rsidRPr="00164F52" w:rsidRDefault="005D01C5" w:rsidP="002E5402">
            <w:pPr>
              <w:spacing w:line="0" w:lineRule="atLeast"/>
              <w:ind w:right="20"/>
              <w:jc w:val="center"/>
              <w:rPr>
                <w:b/>
              </w:rPr>
            </w:pPr>
            <w:r w:rsidRPr="00164F52">
              <w:rPr>
                <w:b/>
              </w:rPr>
              <w:t>публикациите</w:t>
            </w: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301D0548" w14:textId="77777777" w:rsidR="005D01C5" w:rsidRPr="00164F52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4605898" w14:textId="77777777" w:rsidR="005D01C5" w:rsidRPr="00164F52" w:rsidRDefault="005D01C5" w:rsidP="002E5402">
            <w:pPr>
              <w:spacing w:line="241" w:lineRule="exact"/>
              <w:ind w:right="20"/>
              <w:jc w:val="center"/>
              <w:rPr>
                <w:b/>
                <w:w w:val="99"/>
                <w:shd w:val="clear" w:color="auto" w:fill="FFF2CC"/>
              </w:rPr>
            </w:pPr>
            <w:r w:rsidRPr="00164F52">
              <w:rPr>
                <w:b/>
                <w:w w:val="99"/>
                <w:shd w:val="clear" w:color="auto" w:fill="FFF2CC"/>
              </w:rPr>
              <w:t>доказателствения</w:t>
            </w:r>
          </w:p>
        </w:tc>
      </w:tr>
      <w:tr w:rsidR="005D01C5" w14:paraId="3DF253F0" w14:textId="77777777" w:rsidTr="00164F52">
        <w:trPr>
          <w:trHeight w:val="24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EF2E78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7A8FFB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967930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5807B8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D102A9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03F757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D8A4B6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D7C250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EA48F2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A1575E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45926D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B33CC9D" w14:textId="77777777" w:rsidR="005D01C5" w:rsidRPr="00164F52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D3D79F3" w14:textId="77777777" w:rsidR="005D01C5" w:rsidRPr="00164F52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A7C5417" w14:textId="77777777" w:rsidR="005D01C5" w:rsidRPr="00164F52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EB2D716" w14:textId="77777777" w:rsidR="005D01C5" w:rsidRPr="00164F52" w:rsidRDefault="005D01C5" w:rsidP="002E5402">
            <w:pPr>
              <w:spacing w:line="240" w:lineRule="exact"/>
              <w:ind w:right="20"/>
              <w:jc w:val="center"/>
              <w:rPr>
                <w:b/>
                <w:w w:val="99"/>
              </w:rPr>
            </w:pPr>
            <w:r w:rsidRPr="00164F52">
              <w:rPr>
                <w:b/>
                <w:w w:val="99"/>
              </w:rPr>
              <w:t>материал</w:t>
            </w:r>
          </w:p>
        </w:tc>
      </w:tr>
      <w:tr w:rsidR="005D01C5" w14:paraId="1501707E" w14:textId="77777777" w:rsidTr="00164F5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48AFC13" w14:textId="77777777" w:rsidR="005D01C5" w:rsidRDefault="005D01C5" w:rsidP="002E5402">
            <w:pPr>
              <w:spacing w:line="255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32F52F3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0" w:type="dxa"/>
            <w:gridSpan w:val="3"/>
            <w:shd w:val="clear" w:color="auto" w:fill="FFFFFF" w:themeFill="background1"/>
            <w:vAlign w:val="bottom"/>
          </w:tcPr>
          <w:p w14:paraId="0321CB78" w14:textId="77777777" w:rsidR="005D01C5" w:rsidRDefault="005D01C5" w:rsidP="002E5402">
            <w:pPr>
              <w:spacing w:line="25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І. УЧЕБНО-ПРЕПОДАВАТЕЛСКА ДЕЙНОСТ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28776B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1E10B5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117CEB7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bottom"/>
          </w:tcPr>
          <w:p w14:paraId="0060F19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220254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4642502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FFFFFF" w:themeFill="background1"/>
            <w:vAlign w:val="bottom"/>
          </w:tcPr>
          <w:p w14:paraId="790A0E6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1D8947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3CC5431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6AAE43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0B349004" w14:textId="77777777" w:rsidTr="00164F5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3453DE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264C69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F23A2D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052AE1F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592C25C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DB2746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293C5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52FD693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5EB9597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7AADE5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1205F7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1FBF48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9DFFE9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7137894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A9A442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2C5863E7" w14:textId="77777777" w:rsidTr="00164F52">
        <w:trPr>
          <w:trHeight w:val="22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A859DD3" w14:textId="77777777" w:rsidR="005D01C5" w:rsidRDefault="005D01C5" w:rsidP="002E5402">
            <w:pPr>
              <w:spacing w:line="224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1.1.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7304A69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0" w:type="dxa"/>
            <w:gridSpan w:val="3"/>
            <w:shd w:val="clear" w:color="auto" w:fill="FFFFFF" w:themeFill="background1"/>
            <w:vAlign w:val="bottom"/>
          </w:tcPr>
          <w:p w14:paraId="14777095" w14:textId="77777777" w:rsidR="005D01C5" w:rsidRDefault="005D01C5" w:rsidP="002E5402">
            <w:pPr>
              <w:spacing w:line="224" w:lineRule="exact"/>
              <w:rPr>
                <w:b/>
                <w:sz w:val="22"/>
                <w:shd w:val="clear" w:color="auto" w:fill="F2F2F2"/>
              </w:rPr>
            </w:pPr>
            <w:r>
              <w:rPr>
                <w:b/>
                <w:sz w:val="22"/>
                <w:shd w:val="clear" w:color="auto" w:fill="F2F2F2"/>
              </w:rPr>
              <w:t>Изпълнение на нормативите за учебна заетост при отчитане и 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526BE8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A66FB1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5BBB328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bottom"/>
          </w:tcPr>
          <w:p w14:paraId="378DBC5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37FD70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6A6A38C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FFFFFF" w:themeFill="background1"/>
            <w:vAlign w:val="bottom"/>
          </w:tcPr>
          <w:p w14:paraId="081144C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9890E6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39FADD3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8053F4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2E98D2CD" w14:textId="77777777" w:rsidTr="00164F52">
        <w:trPr>
          <w:trHeight w:val="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5FD4CBD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7175D4DC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bottom"/>
          </w:tcPr>
          <w:p w14:paraId="5073F2D5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bottom"/>
          </w:tcPr>
          <w:p w14:paraId="0B37B969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bottom"/>
          </w:tcPr>
          <w:p w14:paraId="73D0B76D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919B8F9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ADA0358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78BF2D78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bottom"/>
          </w:tcPr>
          <w:p w14:paraId="59404104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10B0A00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6F8B69C7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shd w:val="clear" w:color="auto" w:fill="FFFFFF" w:themeFill="background1"/>
            <w:vAlign w:val="bottom"/>
          </w:tcPr>
          <w:p w14:paraId="5265F7F2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CE5D41C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0806FDCF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F439431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D01C5" w14:paraId="177540D8" w14:textId="77777777" w:rsidTr="00164F52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7DBC26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04BD277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7A07984" w14:textId="77777777" w:rsidR="005D01C5" w:rsidRDefault="005D01C5" w:rsidP="002E5402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брой обучавани студенти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62A30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D14465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DDB3D7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ED0D69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CC6389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B753CB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0BA60B4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C0A4B8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200332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CB6AF7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8455A31" w14:textId="77777777" w:rsidR="005D01C5" w:rsidRDefault="005D01C5" w:rsidP="005D01C5">
      <w:pPr>
        <w:rPr>
          <w:rFonts w:ascii="Times New Roman" w:eastAsia="Times New Roman" w:hAnsi="Times New Roman"/>
          <w:sz w:val="24"/>
        </w:rPr>
        <w:sectPr w:rsidR="005D01C5">
          <w:pgSz w:w="16840" w:h="11906" w:orient="landscape"/>
          <w:pgMar w:top="1415" w:right="678" w:bottom="1006" w:left="1420" w:header="0" w:footer="0" w:gutter="0"/>
          <w:cols w:space="0" w:equalWidth="0">
            <w:col w:w="147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00"/>
        <w:gridCol w:w="2000"/>
        <w:gridCol w:w="4520"/>
        <w:gridCol w:w="2000"/>
        <w:gridCol w:w="1560"/>
        <w:gridCol w:w="1840"/>
        <w:gridCol w:w="1840"/>
      </w:tblGrid>
      <w:tr w:rsidR="005D01C5" w14:paraId="65208B95" w14:textId="77777777" w:rsidTr="002E5402">
        <w:trPr>
          <w:trHeight w:val="2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1B45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0" w:name="page9"/>
            <w:bookmarkEnd w:id="0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910DD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D5BA1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При </w:t>
            </w:r>
            <w:r>
              <w:rPr>
                <w:b/>
                <w:sz w:val="22"/>
              </w:rPr>
              <w:t>изпълнен годишен норматив</w:t>
            </w:r>
            <w:r>
              <w:rPr>
                <w:sz w:val="22"/>
              </w:rPr>
              <w:t xml:space="preserve"> на аудиторна заетост, утвърден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11DDD" w14:textId="77777777" w:rsidR="005D01C5" w:rsidRDefault="005D01C5" w:rsidP="002E540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 т.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E2349D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419B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C4BB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66A2F0E8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7BB8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011EA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2B262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от АС на СУ „Св. Климент Охридски“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223C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FA382C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BEA7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E0A6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337FFEF3" w14:textId="77777777" w:rsidTr="002E5402">
        <w:trPr>
          <w:trHeight w:val="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0D10C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E6067E3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E67F3" w14:textId="77777777" w:rsidR="005D01C5" w:rsidRDefault="005D01C5" w:rsidP="002E5402">
            <w:pPr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При неизпълнен годишен норматив за аудиторна заетост: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6B21D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BDE67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FBD0D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49F4C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D01C5" w14:paraId="7FA520CA" w14:textId="77777777" w:rsidTr="002E5402">
        <w:trPr>
          <w:trHeight w:val="23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4900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F6885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9D1C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21E3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645D995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0806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A316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D01C5" w14:paraId="0CFB8577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7DB5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5D5AF0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8A271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• До 30 часа под задължителния норматив за аудиторна заетост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CAF6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D91E0E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DD9A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2DBE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2AB1A090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BD77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AC58A4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7B445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средно за периода на атестиране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B7E0D" w14:textId="77777777" w:rsidR="005D01C5" w:rsidRDefault="005D01C5" w:rsidP="002E540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00FA16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F966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8D64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2EBC59B0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9905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D29C1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AF365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• Между 31 и 90 часа под задължителния норматив за аудиторна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8701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891DD4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2D75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C09A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780A3938" w14:textId="77777777" w:rsidTr="002E5402">
        <w:trPr>
          <w:trHeight w:val="26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989F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0BF423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D191D" w14:textId="77777777" w:rsidR="005D01C5" w:rsidRDefault="005D01C5" w:rsidP="002E5402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заетост средно за периода на атестиране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97096" w14:textId="77777777" w:rsidR="005D01C5" w:rsidRDefault="005D01C5" w:rsidP="002E540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20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4380F87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9D6F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959E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7649DB85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21EF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A9D84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B9FCA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• Между 91 и 120 под задължителния норматив за аудиторна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E13F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11A1209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BC7E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09F3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56BAE9DB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780E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598832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CE861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заетост средно за периода на атестиране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BB053" w14:textId="77777777" w:rsidR="005D01C5" w:rsidRDefault="005D01C5" w:rsidP="002E540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4C826E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897E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9213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20B93B60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A51F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017880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9AAAB" w14:textId="77777777" w:rsidR="005D01C5" w:rsidRDefault="005D01C5" w:rsidP="002E5402">
            <w:pPr>
              <w:spacing w:line="0" w:lineRule="atLeast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• При повече от 120 часа под задължителния норматив за аудиторна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511D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7AAA6B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AC87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990E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3D184F0E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7879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9DB7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61B41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заетост, средно за периода на атестиране.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08C84" w14:textId="77777777" w:rsidR="005D01C5" w:rsidRDefault="005D01C5" w:rsidP="002E540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0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35B803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1A24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B6CC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346AD8EA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D9A3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132DAF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64604" w14:textId="77777777" w:rsidR="005D01C5" w:rsidRDefault="005D01C5" w:rsidP="002E5402">
            <w:pPr>
              <w:spacing w:line="256" w:lineRule="exact"/>
              <w:rPr>
                <w:sz w:val="22"/>
              </w:rPr>
            </w:pPr>
            <w:r>
              <w:rPr>
                <w:sz w:val="22"/>
              </w:rPr>
              <w:t>За всеки 15 часа (но не повече от 180 часа) над задължителния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8C199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8E7EE2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7143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EA27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2C551055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0594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83D010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E6C40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годишен норматив за аудиторна заетост средно за периода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BAEE4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19"/>
              </w:rPr>
              <w:t>не повече от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>12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>т.</w:t>
            </w:r>
            <w:r>
              <w:rPr>
                <w:sz w:val="22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3A2119E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C5C4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E19E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2237F984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05D0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DEA33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7AF72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атестиране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2930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A4FAC6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5565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F060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65A447D1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BF9C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15ACD7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93D93" w14:textId="77777777" w:rsidR="005D01C5" w:rsidRDefault="005D01C5" w:rsidP="002E5402">
            <w:pPr>
              <w:spacing w:line="256" w:lineRule="exact"/>
              <w:rPr>
                <w:sz w:val="22"/>
              </w:rPr>
            </w:pPr>
            <w:r>
              <w:rPr>
                <w:sz w:val="22"/>
              </w:rPr>
              <w:t>При  провеждане  на  семестриални  изпити,  приравнени 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C0718" w14:textId="77777777" w:rsidR="005D01C5" w:rsidRDefault="005D01C5" w:rsidP="002E540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По1т.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F7903A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CFE2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EB64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507C0096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3FE5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920E1D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3C7B9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извънаудиторна учебна заетост до 90 часа средно за периода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1D1E8" w14:textId="77777777" w:rsidR="005D01C5" w:rsidRDefault="005D01C5" w:rsidP="002E5402">
            <w:pPr>
              <w:spacing w:line="0" w:lineRule="atLeast"/>
              <w:jc w:val="center"/>
            </w:pPr>
            <w:r>
              <w:t>за всеки 9 часа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6C2E98F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FBE0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9311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293BC178" w14:textId="77777777" w:rsidTr="002E5402">
        <w:trPr>
          <w:trHeight w:val="27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F692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22E9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28238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атестиране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A61B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1B31B8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4911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E8BF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711A4DB8" w14:textId="77777777" w:rsidTr="002E5402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9EA6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422CBD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296CD" w14:textId="77777777" w:rsidR="005D01C5" w:rsidRDefault="005D01C5" w:rsidP="002E5402">
            <w:pPr>
              <w:spacing w:line="253" w:lineRule="exact"/>
              <w:rPr>
                <w:sz w:val="22"/>
              </w:rPr>
            </w:pPr>
            <w:r>
              <w:rPr>
                <w:sz w:val="22"/>
              </w:rPr>
              <w:t>При  провеждане  на  семестриални  изпити,  приравнени 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009F2" w14:textId="77777777" w:rsidR="005D01C5" w:rsidRDefault="005D01C5" w:rsidP="002E5402">
            <w:pPr>
              <w:spacing w:line="253" w:lineRule="exact"/>
              <w:jc w:val="center"/>
              <w:rPr>
                <w:sz w:val="19"/>
              </w:rPr>
            </w:pPr>
            <w:r>
              <w:rPr>
                <w:sz w:val="22"/>
              </w:rPr>
              <w:t>10т.+по1т.</w:t>
            </w:r>
            <w:r>
              <w:rPr>
                <w:sz w:val="19"/>
              </w:rPr>
              <w:t>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EDA49B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B42F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56BE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39D82A63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477E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7183CF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7D972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извънаудиторна учебна заетост над 90 часа средно за периода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DE512" w14:textId="77777777" w:rsidR="005D01C5" w:rsidRDefault="005D01C5" w:rsidP="002E5402">
            <w:pPr>
              <w:spacing w:line="0" w:lineRule="atLeast"/>
              <w:jc w:val="center"/>
            </w:pPr>
            <w:r>
              <w:t>всеки 15 часа над 90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1299CAA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FCD0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911A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058ECE88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EDA3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5C63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3320F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атестиране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434C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67898A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4C53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94B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30A31F7A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5E4A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B721C8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C7D65" w14:textId="77777777" w:rsidR="005D01C5" w:rsidRDefault="005D01C5" w:rsidP="002E5402">
            <w:pPr>
              <w:spacing w:line="256" w:lineRule="exact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Час лекция в чуждестранен университет въз основа на договор на СУ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36130" w14:textId="77777777" w:rsidR="005D01C5" w:rsidRDefault="005D01C5" w:rsidP="002E540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По1т. –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35542B9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8AEF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E4B7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4ACCF598" w14:textId="77777777" w:rsidTr="002E5402">
        <w:trPr>
          <w:trHeight w:val="24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B6B1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447BD5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5F37EC8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8DD4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E4436" w14:textId="77777777" w:rsidR="005D01C5" w:rsidRDefault="005D01C5" w:rsidP="002E5402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не повече от 10 т. 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361BADD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93CB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A2A7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D01C5" w14:paraId="7E6ECB56" w14:textId="77777777" w:rsidTr="002E5402">
        <w:trPr>
          <w:trHeight w:val="24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6AF8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953D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D251F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F826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A145E" w14:textId="77777777" w:rsidR="005D01C5" w:rsidRDefault="005D01C5" w:rsidP="002E5402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периода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4CC0C0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7278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3AFD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D01C5" w14:paraId="478B8F59" w14:textId="77777777" w:rsidTr="002E5402">
        <w:trPr>
          <w:trHeight w:val="22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B7B8D76" w14:textId="77777777" w:rsidR="005D01C5" w:rsidRDefault="005D01C5" w:rsidP="002E5402">
            <w:pPr>
              <w:spacing w:line="224" w:lineRule="exact"/>
              <w:ind w:right="33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1.2.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4DEEE55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0E250F1" w14:textId="77777777" w:rsidR="005D01C5" w:rsidRDefault="005D01C5" w:rsidP="002E5402">
            <w:pPr>
              <w:spacing w:line="224" w:lineRule="exact"/>
              <w:rPr>
                <w:b/>
                <w:sz w:val="22"/>
                <w:shd w:val="clear" w:color="auto" w:fill="F2F2F2"/>
              </w:rPr>
            </w:pPr>
            <w:r>
              <w:rPr>
                <w:b/>
                <w:sz w:val="22"/>
                <w:shd w:val="clear" w:color="auto" w:fill="F2F2F2"/>
              </w:rPr>
              <w:t>Научно ръководство на студенти, докторанти и специализанти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54808D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786F68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FAD0A5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C71746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77104A36" w14:textId="77777777" w:rsidTr="002E5402">
        <w:trPr>
          <w:trHeight w:val="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00733CE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3F5B43F2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0" w:type="dxa"/>
            <w:shd w:val="clear" w:color="auto" w:fill="000000"/>
            <w:vAlign w:val="bottom"/>
          </w:tcPr>
          <w:p w14:paraId="2B4A7A26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33CD879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0497D8A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E61D9F9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AF3D9D5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7F898F1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D01C5" w14:paraId="1EE24DF1" w14:textId="77777777" w:rsidTr="002E5402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6FBF2B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A9AAB3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AA87125" w14:textId="77777777" w:rsidR="005D01C5" w:rsidRDefault="005D01C5" w:rsidP="002E5402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участие в управлението на учебния процес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B09697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31ED51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0E1A04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ACFBF1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01C5" w14:paraId="10725753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4CAB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0711F0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11077" w14:textId="77777777" w:rsidR="005D01C5" w:rsidRDefault="005D01C5" w:rsidP="002E5402">
            <w:pPr>
              <w:spacing w:line="256" w:lineRule="exact"/>
              <w:rPr>
                <w:sz w:val="22"/>
              </w:rPr>
            </w:pPr>
            <w:r>
              <w:rPr>
                <w:sz w:val="22"/>
              </w:rPr>
              <w:t>Ръководство на дипломант (за всеки отделен успешно защитил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15770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BA4172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807F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789E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19CEE593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CB24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A1346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58391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дипломант)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52FC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FB7114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DBF4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10B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04FA9188" w14:textId="77777777" w:rsidTr="002E5402">
        <w:trPr>
          <w:trHeight w:val="25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9F3B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D18BAD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44C0E" w14:textId="77777777" w:rsidR="005D01C5" w:rsidRDefault="005D01C5" w:rsidP="002E5402">
            <w:pPr>
              <w:spacing w:line="256" w:lineRule="exact"/>
              <w:rPr>
                <w:sz w:val="22"/>
              </w:rPr>
            </w:pPr>
            <w:r>
              <w:rPr>
                <w:sz w:val="22"/>
              </w:rPr>
              <w:t>Ръководство на докторант (не повече от 5 докторанти за всяка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6846F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8337DE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0D54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251D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515E3C43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DBB8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FF77C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2789D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учебна  година  за  всеки  отделен  докторант,  атестиран 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9F3C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4C0A03D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2345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E89E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01B31486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AB72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291115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3C71E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положителна оценка), като един докторант се брои само веднъж 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ABBC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DD311D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F6C2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5A76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549957C8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71BD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2F12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B2A6E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периода на атестирането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7AB0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4DA23E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063C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1BE9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7CEAC6C0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984F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2FE2A5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AC05E" w14:textId="77777777" w:rsidR="005D01C5" w:rsidRDefault="005D01C5" w:rsidP="002E5402">
            <w:pPr>
              <w:spacing w:line="256" w:lineRule="exact"/>
              <w:rPr>
                <w:sz w:val="22"/>
              </w:rPr>
            </w:pPr>
            <w:r>
              <w:rPr>
                <w:sz w:val="22"/>
              </w:rPr>
              <w:t>Ръководство  на  успешно  защитил  докторант  (за  периода 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2A68B" w14:textId="77777777" w:rsidR="005D01C5" w:rsidRDefault="005D01C5" w:rsidP="002E540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2ADC1EE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9654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FD9F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7E2A6A1D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7C01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F1147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9DD9C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атестиране)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78A1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C69FEE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3EC1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5B70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3C35E90D" w14:textId="77777777" w:rsidR="005D01C5" w:rsidRDefault="005D01C5" w:rsidP="005D01C5">
      <w:pPr>
        <w:rPr>
          <w:rFonts w:ascii="Times New Roman" w:eastAsia="Times New Roman" w:hAnsi="Times New Roman"/>
          <w:sz w:val="23"/>
        </w:rPr>
        <w:sectPr w:rsidR="005D01C5">
          <w:pgSz w:w="16840" w:h="11906" w:orient="landscape"/>
          <w:pgMar w:top="1398" w:right="678" w:bottom="998" w:left="1420" w:header="0" w:footer="0" w:gutter="0"/>
          <w:cols w:space="0" w:equalWidth="0">
            <w:col w:w="147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00"/>
        <w:gridCol w:w="4860"/>
        <w:gridCol w:w="1660"/>
        <w:gridCol w:w="2000"/>
        <w:gridCol w:w="1560"/>
        <w:gridCol w:w="1840"/>
        <w:gridCol w:w="1840"/>
      </w:tblGrid>
      <w:tr w:rsidR="005D01C5" w14:paraId="7F692067" w14:textId="77777777" w:rsidTr="002E5402">
        <w:trPr>
          <w:trHeight w:val="2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A5DC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1" w:name="page10"/>
            <w:bookmarkEnd w:id="1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92C952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1D3F4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Научно ръководство на пост-докторант и млад учен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CFD9F" w14:textId="77777777" w:rsidR="005D01C5" w:rsidRDefault="005D01C5" w:rsidP="002E5402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7,5 т.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F6AAFA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0786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8A54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7CBAA6A9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D158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4002E5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FA0E5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(всеки </w:t>
            </w:r>
            <w:proofErr w:type="spellStart"/>
            <w:r>
              <w:rPr>
                <w:sz w:val="22"/>
              </w:rPr>
              <w:t>постдокторант</w:t>
            </w:r>
            <w:proofErr w:type="spellEnd"/>
            <w:r>
              <w:rPr>
                <w:sz w:val="22"/>
              </w:rPr>
              <w:t xml:space="preserve"> и млад учен се брои само веднъж за периода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C356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472888F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AD3C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A682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0D65AFA6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8A35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E596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9A63B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на атестирането)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AF40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BA0C58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59D3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DE98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7B0CA46F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03C9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6F112B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70616" w14:textId="77777777" w:rsidR="005D01C5" w:rsidRDefault="005D01C5" w:rsidP="002E5402">
            <w:pPr>
              <w:spacing w:line="256" w:lineRule="exact"/>
              <w:rPr>
                <w:sz w:val="22"/>
              </w:rPr>
            </w:pPr>
            <w:r>
              <w:rPr>
                <w:sz w:val="22"/>
              </w:rPr>
              <w:t>Ръководство на действаща магистърска програма (за всяка учебна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16882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13F3405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8C9E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7BEB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0897168E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D1F6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7972D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6F766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година от периода на атестиране)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DC95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DE2CF4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780A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EA18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28B8AC55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8F1A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46B194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5F744" w14:textId="77777777" w:rsidR="005D01C5" w:rsidRDefault="005D01C5" w:rsidP="002E5402">
            <w:pPr>
              <w:spacing w:line="256" w:lineRule="exact"/>
              <w:rPr>
                <w:sz w:val="22"/>
              </w:rPr>
            </w:pPr>
            <w:r>
              <w:rPr>
                <w:sz w:val="22"/>
              </w:rPr>
              <w:t>Работа като председател или зам.-председател на комисия 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B94D6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28E9CB3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6691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A0B8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754868F5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8098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2515E6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036CA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държавен изпит (за всяка държавна изпитна сесия през периода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2D04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8DC248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243D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2093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6B393CAD" w14:textId="77777777" w:rsidTr="002E5402">
        <w:trPr>
          <w:trHeight w:val="27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F6C7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1465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405C5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атестиране)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E16C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6ACC3A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BEB6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2148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14C8BE8F" w14:textId="77777777" w:rsidTr="002E5402">
        <w:trPr>
          <w:trHeight w:val="25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9B24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A451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A16CC" w14:textId="77777777" w:rsidR="005D01C5" w:rsidRDefault="005D01C5" w:rsidP="002E5402">
            <w:pPr>
              <w:spacing w:line="255" w:lineRule="exact"/>
              <w:rPr>
                <w:sz w:val="22"/>
              </w:rPr>
            </w:pPr>
            <w:r>
              <w:rPr>
                <w:sz w:val="22"/>
              </w:rPr>
              <w:t>Членове на комисия за държавен изпит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93880" w14:textId="77777777" w:rsidR="005D01C5" w:rsidRDefault="005D01C5" w:rsidP="002E5402">
            <w:pPr>
              <w:spacing w:line="255" w:lineRule="exac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0,5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769364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5323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446B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0BC0E656" w14:textId="77777777" w:rsidTr="002E5402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327B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F57D1C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6A22A" w14:textId="77777777" w:rsidR="005D01C5" w:rsidRDefault="005D01C5" w:rsidP="002E5402">
            <w:pPr>
              <w:spacing w:line="253" w:lineRule="exact"/>
              <w:rPr>
                <w:sz w:val="22"/>
              </w:rPr>
            </w:pPr>
            <w:r>
              <w:rPr>
                <w:sz w:val="22"/>
              </w:rPr>
              <w:t>Подготовка  на  представителни  групи  за  научни,  спортни,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82948" w14:textId="77777777" w:rsidR="005D01C5" w:rsidRDefault="005D01C5" w:rsidP="002E5402">
            <w:pPr>
              <w:spacing w:line="253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63348B1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8ECA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CF50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0917858B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12E1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1C85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FEDAD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художествени и др. изяви общо за периода на атестиране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DF39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D57D23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824F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F6FF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32DF6EFC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AD00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ABC898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48464" w14:textId="77777777" w:rsidR="005D01C5" w:rsidRDefault="005D01C5" w:rsidP="002E5402">
            <w:pPr>
              <w:spacing w:line="256" w:lineRule="exact"/>
              <w:rPr>
                <w:sz w:val="22"/>
              </w:rPr>
            </w:pPr>
            <w:r>
              <w:rPr>
                <w:sz w:val="22"/>
              </w:rPr>
              <w:t>Брой обучавани чуждестранни студенти по програма Еразъм + или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7B856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По 1 т. за всеки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19B7841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295A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4362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3A221B71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17F2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467F18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AAE20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други  договори  за  международно  сътрудничество  на  СУ  „Св.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6DDDC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чуждестранен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4BDA31C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3F4F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9432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375907C3" w14:textId="77777777" w:rsidTr="002E5402">
        <w:trPr>
          <w:trHeight w:val="26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383A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55EBA6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27469" w14:textId="77777777" w:rsidR="005D01C5" w:rsidRDefault="005D01C5" w:rsidP="002E5402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Климент Охридски“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8BC4E" w14:textId="77777777" w:rsidR="005D01C5" w:rsidRDefault="005D01C5" w:rsidP="002E5402">
            <w:pPr>
              <w:spacing w:line="267" w:lineRule="exact"/>
              <w:ind w:left="100"/>
              <w:rPr>
                <w:sz w:val="18"/>
              </w:rPr>
            </w:pPr>
            <w:r>
              <w:rPr>
                <w:sz w:val="22"/>
              </w:rPr>
              <w:t xml:space="preserve">студент, </w:t>
            </w:r>
            <w:r>
              <w:rPr>
                <w:sz w:val="18"/>
              </w:rPr>
              <w:t>успешно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67BCE63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8726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A53A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68418061" w14:textId="77777777" w:rsidTr="002E5402">
        <w:trPr>
          <w:trHeight w:val="2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B9D9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02A0E0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14:paraId="086866A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7CFA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69E47" w14:textId="77777777" w:rsidR="005D01C5" w:rsidRDefault="005D01C5" w:rsidP="002E5402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преминал курс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6492C46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4E57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3730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3F355090" w14:textId="77777777" w:rsidTr="002E5402">
        <w:trPr>
          <w:trHeight w:val="22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6EE1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D48D4E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14:paraId="2E1D698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558C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C6946" w14:textId="77777777" w:rsidR="005D01C5" w:rsidRDefault="005D01C5" w:rsidP="002E5402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преподавателя;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772F49C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DCBE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4538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18EE0C64" w14:textId="77777777" w:rsidTr="002E5402">
        <w:trPr>
          <w:trHeight w:val="21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07B1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F5E952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14:paraId="2A8C6F0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D31E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0E94E" w14:textId="77777777" w:rsidR="005D01C5" w:rsidRDefault="005D01C5" w:rsidP="002E5402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(ако преподавателите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2C2FC2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01B1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C20A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D01C5" w14:paraId="47A5B287" w14:textId="77777777" w:rsidTr="002E5402">
        <w:trPr>
          <w:trHeight w:val="22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E1F6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8E8CDA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14:paraId="762546F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07BC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83EB4" w14:textId="77777777" w:rsidR="005D01C5" w:rsidRDefault="005D01C5" w:rsidP="002E5402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са двама в екип по 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44CA63F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90BC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5114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2BDFCF8B" w14:textId="77777777" w:rsidTr="002E5402">
        <w:trPr>
          <w:trHeight w:val="21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ED30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5B2F2F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14:paraId="7D208AE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DCC8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D618A" w14:textId="77777777" w:rsidR="005D01C5" w:rsidRDefault="005D01C5" w:rsidP="002E5402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дисциплина, по 0,5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733D1F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99FC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2987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0BC307A0" w14:textId="77777777" w:rsidTr="002E5402">
        <w:trPr>
          <w:trHeight w:val="2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9D7D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49625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4E6F4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0088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4080C" w14:textId="77777777" w:rsidR="005D01C5" w:rsidRDefault="005D01C5" w:rsidP="002E5402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за всеки)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D55888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2AD0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4E28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4FC5927F" w14:textId="77777777" w:rsidTr="002E5402">
        <w:trPr>
          <w:trHeight w:val="2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8298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82E779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F8BC5" w14:textId="77777777" w:rsidR="005D01C5" w:rsidRDefault="005D01C5" w:rsidP="002E5402">
            <w:pPr>
              <w:spacing w:line="253" w:lineRule="exact"/>
              <w:rPr>
                <w:sz w:val="22"/>
              </w:rPr>
            </w:pPr>
            <w:r>
              <w:rPr>
                <w:sz w:val="22"/>
              </w:rPr>
              <w:t xml:space="preserve">Проведен   </w:t>
            </w:r>
            <w:proofErr w:type="spellStart"/>
            <w:r>
              <w:rPr>
                <w:sz w:val="22"/>
              </w:rPr>
              <w:t>задължителноизбираем</w:t>
            </w:r>
            <w:proofErr w:type="spellEnd"/>
            <w:r>
              <w:rPr>
                <w:sz w:val="22"/>
              </w:rPr>
              <w:t xml:space="preserve">   или   избираем   курс  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1ADDA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По 1 т. за всеки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25C7614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AEB6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4D03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5CDEEE4B" w14:textId="77777777" w:rsidTr="002E5402">
        <w:trPr>
          <w:trHeight w:val="26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1DFE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C47DC5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BCDC5" w14:textId="77777777" w:rsidR="005D01C5" w:rsidRDefault="005D01C5" w:rsidP="002E5402">
            <w:pPr>
              <w:spacing w:line="262" w:lineRule="exact"/>
              <w:rPr>
                <w:sz w:val="22"/>
              </w:rPr>
            </w:pPr>
            <w:r>
              <w:rPr>
                <w:sz w:val="22"/>
              </w:rPr>
              <w:t>Докторантското училище на ФНОИ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1B6D7" w14:textId="77777777" w:rsidR="005D01C5" w:rsidRDefault="005D01C5" w:rsidP="002E5402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проведен 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4780196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AEF8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35AC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53FFA413" w14:textId="77777777" w:rsidTr="002E5402">
        <w:trPr>
          <w:trHeight w:val="17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8974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A80451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14:paraId="45E6D26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3885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295A0" w14:textId="77777777" w:rsidR="005D01C5" w:rsidRDefault="005D01C5" w:rsidP="002E5402">
            <w:pPr>
              <w:spacing w:line="179" w:lineRule="exact"/>
              <w:ind w:left="100"/>
              <w:rPr>
                <w:sz w:val="18"/>
              </w:rPr>
            </w:pPr>
            <w:r>
              <w:rPr>
                <w:sz w:val="18"/>
              </w:rPr>
              <w:t>преподавателя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40A2E60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0732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DED9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D01C5" w14:paraId="5679CA3A" w14:textId="77777777" w:rsidTr="002E5402">
        <w:trPr>
          <w:trHeight w:val="21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642E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F821F4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14:paraId="4DF745A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712F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F99FF" w14:textId="77777777" w:rsidR="005D01C5" w:rsidRDefault="005D01C5" w:rsidP="002E5402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докторантски курс;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E23A6A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E08E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929E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D01C5" w14:paraId="5BB2A1D9" w14:textId="77777777" w:rsidTr="002E5402">
        <w:trPr>
          <w:trHeight w:val="22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FF33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B31ED7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14:paraId="356F53A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8353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D22EB" w14:textId="77777777" w:rsidR="005D01C5" w:rsidRDefault="005D01C5" w:rsidP="002E5402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(ако преподавателите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6F4158D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A87F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F412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4521BA70" w14:textId="77777777" w:rsidTr="002E5402">
        <w:trPr>
          <w:trHeight w:val="22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7DC4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5CA261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14:paraId="2725523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F275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468DA" w14:textId="77777777" w:rsidR="005D01C5" w:rsidRDefault="005D01C5" w:rsidP="002E5402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са двама в екип по 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62D75AE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6EC0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933B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4DD1D548" w14:textId="77777777" w:rsidTr="002E5402">
        <w:trPr>
          <w:trHeight w:val="21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A350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ED20FC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14:paraId="6BB55B1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4EBA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16592" w14:textId="77777777" w:rsidR="005D01C5" w:rsidRDefault="005D01C5" w:rsidP="002E5402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дисциплина, по 0,5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3E226E3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A846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6302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D01C5" w14:paraId="72F1F012" w14:textId="77777777" w:rsidTr="002E5402">
        <w:trPr>
          <w:trHeight w:val="2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FFCD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C32A6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3EA60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3667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F48BC" w14:textId="77777777" w:rsidR="005D01C5" w:rsidRDefault="005D01C5" w:rsidP="002E5402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за всеки)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1063C2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E4E3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AF6F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63099A84" w14:textId="77777777" w:rsidTr="002E5402">
        <w:trPr>
          <w:trHeight w:val="223"/>
        </w:trPr>
        <w:tc>
          <w:tcPr>
            <w:tcW w:w="90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4693CA2A" w14:textId="77777777" w:rsidR="005D01C5" w:rsidRDefault="005D01C5" w:rsidP="002E5402">
            <w:pPr>
              <w:spacing w:line="223" w:lineRule="exact"/>
              <w:ind w:right="33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1.3.</w:t>
            </w: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2EBF8F3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5E50DCA" w14:textId="77777777" w:rsidR="005D01C5" w:rsidRDefault="005D01C5" w:rsidP="002E5402">
            <w:pPr>
              <w:spacing w:line="22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Подготовка и актуализиране на учебни програми*</w:t>
            </w:r>
          </w:p>
        </w:tc>
        <w:tc>
          <w:tcPr>
            <w:tcW w:w="20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3F4EC0B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4B433CF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6D8784F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03049D0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414CF0FF" w14:textId="77777777" w:rsidTr="002E5402">
        <w:trPr>
          <w:trHeight w:val="28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279ACE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0EAB01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6727FEF" w14:textId="77777777" w:rsidR="005D01C5" w:rsidRDefault="005D01C5" w:rsidP="002E5402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(* – с извлечение от протокол на КС)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1A2BDE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B5D1F9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E91AC4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58C455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01C5" w14:paraId="59EDB59F" w14:textId="77777777" w:rsidTr="002E5402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6510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61F9D6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6A87F" w14:textId="77777777" w:rsidR="005D01C5" w:rsidRDefault="005D01C5" w:rsidP="002E5402">
            <w:pPr>
              <w:spacing w:line="253" w:lineRule="exact"/>
              <w:rPr>
                <w:sz w:val="22"/>
              </w:rPr>
            </w:pPr>
            <w:r>
              <w:rPr>
                <w:sz w:val="22"/>
              </w:rPr>
              <w:t>Ръководител на екип/комисия за изготвяне на нов/и учебен/и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B0ACC" w14:textId="77777777" w:rsidR="005D01C5" w:rsidRDefault="005D01C5" w:rsidP="002E5402">
            <w:pPr>
              <w:spacing w:line="253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6A39F4E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5E02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4C02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52318265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D79D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18083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02164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планове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DB30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599C1C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BA59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D6C5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0AAE16A8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4392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F16C8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E3FD4" w14:textId="77777777" w:rsidR="005D01C5" w:rsidRDefault="005D01C5" w:rsidP="002E5402">
            <w:pPr>
              <w:spacing w:line="256" w:lineRule="exact"/>
              <w:rPr>
                <w:sz w:val="22"/>
              </w:rPr>
            </w:pPr>
            <w:r>
              <w:rPr>
                <w:sz w:val="22"/>
              </w:rPr>
              <w:t>Член на екип/комисия за изготвяне на нов/и учебен/и план/</w:t>
            </w:r>
            <w:proofErr w:type="spellStart"/>
            <w:r>
              <w:rPr>
                <w:sz w:val="22"/>
              </w:rPr>
              <w:t>ове</w:t>
            </w:r>
            <w:proofErr w:type="spellEnd"/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3835A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112FDA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976C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EE0A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46CD2D60" w14:textId="77777777" w:rsidTr="002E5402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7DB5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997385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8DB89" w14:textId="77777777" w:rsidR="005D01C5" w:rsidRDefault="005D01C5" w:rsidP="002E5402">
            <w:pPr>
              <w:spacing w:line="253" w:lineRule="exact"/>
              <w:rPr>
                <w:sz w:val="22"/>
              </w:rPr>
            </w:pPr>
            <w:r>
              <w:rPr>
                <w:sz w:val="22"/>
              </w:rPr>
              <w:t>Ръководител на екип/комисия за актуализация на съществуващ/и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AFBA0" w14:textId="77777777" w:rsidR="005D01C5" w:rsidRDefault="005D01C5" w:rsidP="002E5402">
            <w:pPr>
              <w:spacing w:line="253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21C3EF5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1714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3DC7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343052B9" w14:textId="77777777" w:rsidTr="002E5402">
        <w:trPr>
          <w:trHeight w:val="27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2908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80081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2AA1B" w14:textId="77777777" w:rsidR="005D01C5" w:rsidRDefault="005D01C5" w:rsidP="002E54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учебен/и план/</w:t>
            </w:r>
            <w:proofErr w:type="spellStart"/>
            <w:r>
              <w:rPr>
                <w:sz w:val="22"/>
              </w:rPr>
              <w:t>ове</w:t>
            </w:r>
            <w:proofErr w:type="spellEnd"/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4822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7031DA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4EAE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38C7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3CE26477" w14:textId="77777777" w:rsidR="005D01C5" w:rsidRDefault="005D01C5" w:rsidP="005D01C5">
      <w:pPr>
        <w:rPr>
          <w:rFonts w:ascii="Times New Roman" w:eastAsia="Times New Roman" w:hAnsi="Times New Roman"/>
          <w:sz w:val="23"/>
        </w:rPr>
        <w:sectPr w:rsidR="005D01C5">
          <w:pgSz w:w="16840" w:h="11906" w:orient="landscape"/>
          <w:pgMar w:top="1398" w:right="678" w:bottom="1037" w:left="1420" w:header="0" w:footer="0" w:gutter="0"/>
          <w:cols w:space="0" w:equalWidth="0">
            <w:col w:w="147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6620"/>
        <w:gridCol w:w="2000"/>
        <w:gridCol w:w="1560"/>
        <w:gridCol w:w="1840"/>
        <w:gridCol w:w="1840"/>
      </w:tblGrid>
      <w:tr w:rsidR="005D01C5" w14:paraId="2C4862C7" w14:textId="77777777" w:rsidTr="002E5402">
        <w:trPr>
          <w:trHeight w:val="2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4FA3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2" w:name="page11"/>
            <w:bookmarkEnd w:id="2"/>
          </w:p>
        </w:tc>
        <w:tc>
          <w:tcPr>
            <w:tcW w:w="6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06A7A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Член на екип/комисия за актуализация на съществуващ/и учебен/и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170E8" w14:textId="77777777" w:rsidR="005D01C5" w:rsidRDefault="005D01C5" w:rsidP="002E5402">
            <w:pPr>
              <w:spacing w:line="0" w:lineRule="atLeast"/>
              <w:ind w:left="840"/>
              <w:rPr>
                <w:sz w:val="22"/>
              </w:rPr>
            </w:pPr>
            <w:r>
              <w:rPr>
                <w:sz w:val="22"/>
              </w:rPr>
              <w:t>1 т.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045630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4C8D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A2DB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4D369AA2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246F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8F69A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план/</w:t>
            </w:r>
            <w:proofErr w:type="spellStart"/>
            <w:r>
              <w:rPr>
                <w:sz w:val="22"/>
              </w:rPr>
              <w:t>ове</w:t>
            </w:r>
            <w:proofErr w:type="spellEnd"/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9447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7537C5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6E96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50AA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7E66814E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71D4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A2FBD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Разработване и стартиране на нов за преподавателя лекционен курс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6396E" w14:textId="77777777" w:rsidR="005D01C5" w:rsidRDefault="005D01C5" w:rsidP="002E5402">
            <w:pPr>
              <w:spacing w:line="256" w:lineRule="exact"/>
              <w:ind w:left="840"/>
              <w:rPr>
                <w:sz w:val="22"/>
              </w:rPr>
            </w:pPr>
            <w:r>
              <w:rPr>
                <w:sz w:val="22"/>
              </w:rPr>
              <w:t>5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2FE60DA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6673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318A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5B4232F3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B931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66F4F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(за всеки отделен курс включен в учебния план)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90C0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33E683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FF3F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E641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018FE5A0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96C6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0298C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Разработване  и  стартиране  на  нов  за  преподавателя  цикъл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6A4F1" w14:textId="77777777" w:rsidR="005D01C5" w:rsidRDefault="005D01C5" w:rsidP="002E5402">
            <w:pPr>
              <w:spacing w:line="256" w:lineRule="exact"/>
              <w:ind w:left="840"/>
              <w:rPr>
                <w:sz w:val="22"/>
              </w:rPr>
            </w:pPr>
            <w:r>
              <w:rPr>
                <w:sz w:val="22"/>
              </w:rPr>
              <w:t>3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7F629D8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1EDB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8EBE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2F5FD195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8EEA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7AFF1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упражнения (за всеки отделен цикъл)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595E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2942C2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FF78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85BA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58234E82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80D6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7252D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Актуализиране на съдържанието на лекционен курс, воден от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9F362" w14:textId="77777777" w:rsidR="005D01C5" w:rsidRDefault="005D01C5" w:rsidP="002E5402">
            <w:pPr>
              <w:spacing w:line="256" w:lineRule="exact"/>
              <w:ind w:left="840"/>
              <w:rPr>
                <w:sz w:val="22"/>
              </w:rPr>
            </w:pPr>
            <w:r>
              <w:rPr>
                <w:sz w:val="22"/>
              </w:rPr>
              <w:t>1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628ACDB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3D56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DBE8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2C35B720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7BFA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0F949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преподавателя – по-малко от 30% (за всеки отделен курс за целия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82A2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7D7602B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2290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DAF2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455206F8" w14:textId="77777777" w:rsidTr="002E5402">
        <w:trPr>
          <w:trHeight w:val="27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F0A9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5ECAA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период на атестиране)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51D3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D4F5AC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AE8F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8806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027AB744" w14:textId="77777777" w:rsidTr="002E5402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22A2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7CF2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Актуализиране на съдържанието на лекционен курс, воден от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1300C" w14:textId="77777777" w:rsidR="005D01C5" w:rsidRDefault="005D01C5" w:rsidP="002E5402">
            <w:pPr>
              <w:spacing w:line="253" w:lineRule="exact"/>
              <w:ind w:left="840"/>
              <w:rPr>
                <w:sz w:val="22"/>
              </w:rPr>
            </w:pPr>
            <w:r>
              <w:rPr>
                <w:sz w:val="22"/>
              </w:rPr>
              <w:t>3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649D17E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B913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F256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58EB142D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54CD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0F911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преподавателя – повече от 30% (за всеки отделен курс за целия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FFDC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1B07BE1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5644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500C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4235EA24" w14:textId="77777777" w:rsidTr="002E5402">
        <w:trPr>
          <w:trHeight w:val="27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1EC4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F34E" w14:textId="77777777" w:rsidR="005D01C5" w:rsidRDefault="005D01C5" w:rsidP="002E5402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период на атестиране)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CCD0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E13642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5423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A3E5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66A19984" w14:textId="77777777" w:rsidTr="002E5402">
        <w:trPr>
          <w:trHeight w:val="25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447D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3BD26" w14:textId="77777777" w:rsidR="005D01C5" w:rsidRDefault="005D01C5" w:rsidP="002E5402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Актуализиране на съдържанието на цикъл упражнения, водени от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C1255" w14:textId="77777777" w:rsidR="005D01C5" w:rsidRDefault="005D01C5" w:rsidP="002E5402">
            <w:pPr>
              <w:spacing w:line="257" w:lineRule="exact"/>
              <w:ind w:left="840"/>
              <w:rPr>
                <w:sz w:val="22"/>
              </w:rPr>
            </w:pPr>
            <w:r>
              <w:rPr>
                <w:sz w:val="22"/>
              </w:rPr>
              <w:t>1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2CF7EAD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9418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2B97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7AC568B" w14:textId="77777777" w:rsidTr="002E5402">
        <w:trPr>
          <w:trHeight w:val="26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B38E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257CC" w14:textId="77777777" w:rsidR="005D01C5" w:rsidRDefault="005D01C5" w:rsidP="002E5402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преподавателя  –  по-малко  от  30%  (за  всеки  отделен  цикъл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F063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55DAB3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F45C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4145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4E995A25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0FAA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C7836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упражнения, водени от преподавателя)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C9B8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726E00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C8A6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5D3C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280B6C55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41EC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D69E5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Актуализиране на съдържанието на цикъл упражнения, водени от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4599F" w14:textId="77777777" w:rsidR="005D01C5" w:rsidRDefault="005D01C5" w:rsidP="002E5402">
            <w:pPr>
              <w:spacing w:line="256" w:lineRule="exact"/>
              <w:ind w:left="840"/>
              <w:rPr>
                <w:sz w:val="22"/>
              </w:rPr>
            </w:pPr>
            <w:r>
              <w:rPr>
                <w:sz w:val="22"/>
              </w:rPr>
              <w:t>2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7F3F040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A3D2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925C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7F900B10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7CA5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9BD00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преподавателя  –  повече  от  30%  (за  всеки  отделен  цикъл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4839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D79027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1259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BE3D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26946EAA" w14:textId="77777777" w:rsidTr="002E5402">
        <w:trPr>
          <w:trHeight w:val="27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556D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1D4B7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упражнения, водени от преподавателя)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A636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0B4F24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FC26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086E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795262A5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6375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4E3D0" w14:textId="77777777" w:rsidR="005D01C5" w:rsidRDefault="005D01C5" w:rsidP="002E5402">
            <w:pPr>
              <w:spacing w:line="260" w:lineRule="exact"/>
              <w:ind w:left="200"/>
              <w:rPr>
                <w:sz w:val="23"/>
              </w:rPr>
            </w:pPr>
            <w:r>
              <w:rPr>
                <w:sz w:val="23"/>
              </w:rPr>
              <w:t>Подготовка на курс от учебни планове на български език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45DAF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По 1 т. за всеки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350AC21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5AD9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0AE7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80B90B4" w14:textId="77777777" w:rsidTr="002E5402">
        <w:trPr>
          <w:trHeight w:val="28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F5C7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AF2E8" w14:textId="77777777" w:rsidR="005D01C5" w:rsidRDefault="005D01C5" w:rsidP="002E5402">
            <w:pPr>
              <w:spacing w:line="0" w:lineRule="atLeast"/>
              <w:ind w:left="200"/>
              <w:rPr>
                <w:sz w:val="23"/>
              </w:rPr>
            </w:pPr>
            <w:r>
              <w:rPr>
                <w:sz w:val="23"/>
              </w:rPr>
              <w:t>чужд език - английски, немски, френски или испански, насочен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59887" w14:textId="77777777" w:rsidR="005D01C5" w:rsidRDefault="005D01C5" w:rsidP="002E5402">
            <w:pPr>
              <w:spacing w:line="262" w:lineRule="exact"/>
              <w:ind w:left="100"/>
              <w:rPr>
                <w:sz w:val="22"/>
              </w:rPr>
            </w:pPr>
            <w:r>
              <w:rPr>
                <w:sz w:val="22"/>
              </w:rPr>
              <w:t>подготвен курс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3C29629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8E65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9987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01C5" w14:paraId="7DC4F9C9" w14:textId="77777777" w:rsidTr="002E5402">
        <w:trPr>
          <w:trHeight w:val="28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B4A6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2BC79" w14:textId="77777777" w:rsidR="005D01C5" w:rsidRDefault="005D01C5" w:rsidP="002E5402">
            <w:pPr>
              <w:spacing w:line="0" w:lineRule="atLeast"/>
              <w:ind w:left="200"/>
              <w:rPr>
                <w:sz w:val="23"/>
              </w:rPr>
            </w:pPr>
            <w:r>
              <w:rPr>
                <w:sz w:val="23"/>
              </w:rPr>
              <w:t>към студенти по програма Еразъм+ или други договори 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51A03" w14:textId="77777777" w:rsidR="005D01C5" w:rsidRDefault="005D01C5" w:rsidP="002E5402">
            <w:pPr>
              <w:spacing w:line="246" w:lineRule="exact"/>
              <w:ind w:left="100"/>
              <w:rPr>
                <w:sz w:val="18"/>
              </w:rPr>
            </w:pPr>
            <w:r>
              <w:rPr>
                <w:sz w:val="22"/>
              </w:rPr>
              <w:t xml:space="preserve">чужд език, </w:t>
            </w:r>
            <w:r>
              <w:rPr>
                <w:sz w:val="18"/>
              </w:rPr>
              <w:t>насочен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2DE3DDC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0CCD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F96B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01C5" w14:paraId="3BA205E4" w14:textId="77777777" w:rsidTr="002E5402">
        <w:trPr>
          <w:trHeight w:val="1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F8D0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22CDE" w14:textId="77777777" w:rsidR="005D01C5" w:rsidRDefault="005D01C5" w:rsidP="002E5402">
            <w:pPr>
              <w:spacing w:line="0" w:lineRule="atLeast"/>
              <w:ind w:left="200"/>
              <w:rPr>
                <w:sz w:val="23"/>
              </w:rPr>
            </w:pPr>
            <w:r>
              <w:rPr>
                <w:sz w:val="23"/>
              </w:rPr>
              <w:t>международно сътрудничество на СУ „Св. Климент Охридски“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02CFF" w14:textId="77777777" w:rsidR="005D01C5" w:rsidRDefault="005D01C5" w:rsidP="002E5402">
            <w:pPr>
              <w:spacing w:line="187" w:lineRule="exact"/>
              <w:ind w:left="100"/>
              <w:rPr>
                <w:sz w:val="18"/>
              </w:rPr>
            </w:pPr>
            <w:r>
              <w:rPr>
                <w:sz w:val="18"/>
              </w:rPr>
              <w:t>към чуждестранни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360AFF2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ACD0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7CA1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D01C5" w14:paraId="56E8D43D" w14:textId="77777777" w:rsidTr="002E5402">
        <w:trPr>
          <w:trHeight w:val="9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8D4C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7545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B9872" w14:textId="77777777" w:rsidR="005D01C5" w:rsidRDefault="005D01C5" w:rsidP="002E5402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студенти;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4E643D8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873D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2356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D01C5" w14:paraId="6B43B42A" w14:textId="77777777" w:rsidTr="002E5402">
        <w:trPr>
          <w:trHeight w:val="12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31E1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67B2E" w14:textId="77777777" w:rsidR="005D01C5" w:rsidRDefault="005D01C5" w:rsidP="002E5402">
            <w:pPr>
              <w:spacing w:line="0" w:lineRule="atLeast"/>
              <w:ind w:left="200"/>
              <w:rPr>
                <w:sz w:val="23"/>
              </w:rPr>
            </w:pPr>
            <w:r>
              <w:rPr>
                <w:sz w:val="23"/>
              </w:rPr>
              <w:t>и утвърден от ФС на ФНОИ.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03BE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C35C1A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26C1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8D0E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D01C5" w14:paraId="2B66A32E" w14:textId="77777777" w:rsidTr="002E5402">
        <w:trPr>
          <w:trHeight w:val="19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3A59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3A4A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1B4D3" w14:textId="77777777" w:rsidR="005D01C5" w:rsidRDefault="005D01C5" w:rsidP="002E5402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(ако преподавателите са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3562E80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C4B9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D44D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D01C5" w14:paraId="3D5115D4" w14:textId="77777777" w:rsidTr="002E5402">
        <w:trPr>
          <w:trHeight w:val="19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EE29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7B49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8CB3D" w14:textId="77777777" w:rsidR="005D01C5" w:rsidRDefault="005D01C5" w:rsidP="002E5402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двама в екип - по 0.5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4C99EC0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1A98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1951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D01C5" w14:paraId="0E901052" w14:textId="77777777" w:rsidTr="002E5402">
        <w:trPr>
          <w:trHeight w:val="19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F3FA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8FD9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69972" w14:textId="77777777" w:rsidR="005D01C5" w:rsidRDefault="005D01C5" w:rsidP="002E5402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точки за всеки)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FD99EB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A35A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8646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D01C5" w14:paraId="5929BD55" w14:textId="77777777" w:rsidTr="002E5402">
        <w:trPr>
          <w:trHeight w:val="25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ED1E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7B35B" w14:textId="77777777" w:rsidR="005D01C5" w:rsidRDefault="005D01C5" w:rsidP="002E5402">
            <w:pPr>
              <w:spacing w:line="259" w:lineRule="exact"/>
              <w:ind w:left="100"/>
              <w:rPr>
                <w:sz w:val="23"/>
              </w:rPr>
            </w:pPr>
            <w:r>
              <w:rPr>
                <w:sz w:val="23"/>
              </w:rPr>
              <w:t>Разработване на учебна програма за нов за преподавателя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8907D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По 1 т. за всяка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791BCA7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4681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A213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4F71D8B1" w14:textId="77777777" w:rsidTr="002E5402">
        <w:trPr>
          <w:trHeight w:val="28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14B1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B33DC" w14:textId="77777777" w:rsidR="005D01C5" w:rsidRDefault="005D01C5" w:rsidP="002E540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лекционен курс за Докторантското училище, утвърден от ФС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14BBA" w14:textId="77777777" w:rsidR="005D01C5" w:rsidRDefault="005D01C5" w:rsidP="002E5402">
            <w:pPr>
              <w:spacing w:line="262" w:lineRule="exact"/>
              <w:ind w:left="100"/>
              <w:rPr>
                <w:sz w:val="22"/>
              </w:rPr>
            </w:pPr>
            <w:r>
              <w:rPr>
                <w:sz w:val="22"/>
              </w:rPr>
              <w:t>нова учебна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6082D90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C3C0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6CC2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01C5" w14:paraId="28742B55" w14:textId="77777777" w:rsidTr="002E5402">
        <w:trPr>
          <w:trHeight w:val="28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2DBC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78869" w14:textId="77777777" w:rsidR="005D01C5" w:rsidRDefault="005D01C5" w:rsidP="002E540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ФНОИ.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919C8" w14:textId="77777777" w:rsidR="005D01C5" w:rsidRDefault="005D01C5" w:rsidP="002E5402">
            <w:pPr>
              <w:spacing w:line="246" w:lineRule="exact"/>
              <w:ind w:left="100"/>
              <w:rPr>
                <w:sz w:val="22"/>
              </w:rPr>
            </w:pPr>
            <w:r>
              <w:rPr>
                <w:sz w:val="22"/>
              </w:rPr>
              <w:t>програма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A2EEE3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6792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34CC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01C5" w14:paraId="6413157A" w14:textId="77777777" w:rsidTr="002E5402">
        <w:trPr>
          <w:trHeight w:val="16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F1D9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F0F2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5618C" w14:textId="77777777" w:rsidR="005D01C5" w:rsidRDefault="005D01C5" w:rsidP="002E5402">
            <w:pPr>
              <w:spacing w:line="162" w:lineRule="exact"/>
              <w:ind w:left="100"/>
              <w:rPr>
                <w:sz w:val="16"/>
              </w:rPr>
            </w:pPr>
            <w:r>
              <w:rPr>
                <w:sz w:val="16"/>
              </w:rPr>
              <w:t>(ако преподавателите са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333C26E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D4D1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3A87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D01C5" w14:paraId="321EDAFE" w14:textId="77777777" w:rsidTr="002E5402">
        <w:trPr>
          <w:trHeight w:val="19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BDC4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DC23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19E70" w14:textId="77777777" w:rsidR="005D01C5" w:rsidRDefault="005D01C5" w:rsidP="002E5402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двама в екип - по 0.5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1628075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DF6C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14B9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D01C5" w14:paraId="11195F43" w14:textId="77777777" w:rsidTr="002E5402">
        <w:trPr>
          <w:trHeight w:val="19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4200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CCF7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08AF6" w14:textId="77777777" w:rsidR="005D01C5" w:rsidRDefault="005D01C5" w:rsidP="002E5402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точки за всеки)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75FBAB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AAC8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ADEF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D01C5" w14:paraId="2C1588EC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84E8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96BEE" w14:textId="77777777" w:rsidR="005D01C5" w:rsidRDefault="005D01C5" w:rsidP="002E5402">
            <w:pPr>
              <w:spacing w:line="260" w:lineRule="exact"/>
              <w:ind w:left="100"/>
              <w:rPr>
                <w:sz w:val="23"/>
              </w:rPr>
            </w:pPr>
            <w:r>
              <w:rPr>
                <w:sz w:val="23"/>
              </w:rPr>
              <w:t>Актуализиране  на  учебна  програма  за  лекционен  курс  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E6FF6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По 0,4 т. за всяка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47AA1CC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F44D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1466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15481A18" w14:textId="77777777" w:rsidTr="002E5402">
        <w:trPr>
          <w:trHeight w:val="28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29A7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D24DF" w14:textId="77777777" w:rsidR="005D01C5" w:rsidRDefault="005D01C5" w:rsidP="002E540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Докторантското училище, утвърдена от ФС на ФНОИ.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C3DBB" w14:textId="77777777" w:rsidR="005D01C5" w:rsidRDefault="005D01C5" w:rsidP="002E5402">
            <w:pPr>
              <w:spacing w:line="262" w:lineRule="exact"/>
              <w:ind w:left="100"/>
              <w:rPr>
                <w:sz w:val="22"/>
              </w:rPr>
            </w:pPr>
            <w:r>
              <w:rPr>
                <w:sz w:val="22"/>
              </w:rPr>
              <w:t>актуализирана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2B8E3B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3859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9DE7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01C5" w14:paraId="2D655DBA" w14:textId="77777777" w:rsidTr="002E5402">
        <w:trPr>
          <w:trHeight w:val="25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DCEF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A38D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473A5" w14:textId="77777777" w:rsidR="005D01C5" w:rsidRDefault="005D01C5" w:rsidP="002E5402">
            <w:pPr>
              <w:spacing w:line="246" w:lineRule="exact"/>
              <w:ind w:left="100"/>
              <w:rPr>
                <w:sz w:val="22"/>
              </w:rPr>
            </w:pPr>
            <w:r>
              <w:rPr>
                <w:sz w:val="22"/>
              </w:rPr>
              <w:t>учебна програма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3552FF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F262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84C5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24C98449" w14:textId="77777777" w:rsidR="005D01C5" w:rsidRDefault="005D01C5" w:rsidP="005D01C5">
      <w:pPr>
        <w:rPr>
          <w:rFonts w:ascii="Times New Roman" w:eastAsia="Times New Roman" w:hAnsi="Times New Roman"/>
          <w:sz w:val="21"/>
        </w:rPr>
        <w:sectPr w:rsidR="005D01C5">
          <w:pgSz w:w="16840" w:h="11906" w:orient="landscape"/>
          <w:pgMar w:top="1398" w:right="678" w:bottom="950" w:left="1420" w:header="0" w:footer="0" w:gutter="0"/>
          <w:cols w:space="0" w:equalWidth="0">
            <w:col w:w="147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860"/>
        <w:gridCol w:w="3000"/>
        <w:gridCol w:w="760"/>
        <w:gridCol w:w="2000"/>
        <w:gridCol w:w="1560"/>
        <w:gridCol w:w="1840"/>
        <w:gridCol w:w="1840"/>
      </w:tblGrid>
      <w:tr w:rsidR="005D01C5" w14:paraId="14AE31B4" w14:textId="77777777" w:rsidTr="002E5402">
        <w:trPr>
          <w:trHeight w:val="20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4A49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3" w:name="page12"/>
            <w:bookmarkEnd w:id="3"/>
          </w:p>
        </w:tc>
        <w:tc>
          <w:tcPr>
            <w:tcW w:w="2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8ACD9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6FDA4B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50DA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954DF" w14:textId="77777777" w:rsidR="005D01C5" w:rsidRDefault="005D01C5" w:rsidP="002E5402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(ако преподавателите са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F09D85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E2A1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1D17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D01C5" w14:paraId="4F97CB2B" w14:textId="77777777" w:rsidTr="002E5402">
        <w:trPr>
          <w:trHeight w:val="19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58DF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14:paraId="451368A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14:paraId="14A2FD0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1C30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3699D" w14:textId="77777777" w:rsidR="005D01C5" w:rsidRDefault="005D01C5" w:rsidP="002E5402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двама в екип - по 0.2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4677AD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1270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43BD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D01C5" w14:paraId="04C47780" w14:textId="77777777" w:rsidTr="002E5402">
        <w:trPr>
          <w:trHeight w:val="19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A0F6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0DDA0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712E4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A4D4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3D964" w14:textId="77777777" w:rsidR="005D01C5" w:rsidRDefault="005D01C5" w:rsidP="002E5402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точки за всеки)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5F78C2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857D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E71E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D01C5" w14:paraId="696C86DC" w14:textId="77777777" w:rsidTr="002E5402">
        <w:trPr>
          <w:trHeight w:val="2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0290F0B" w14:textId="77777777" w:rsidR="005D01C5" w:rsidRDefault="005D01C5" w:rsidP="002E5402">
            <w:pPr>
              <w:spacing w:line="224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1.4.</w:t>
            </w: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232CC8C" w14:textId="77777777" w:rsidR="005D01C5" w:rsidRDefault="005D01C5" w:rsidP="002E5402">
            <w:pPr>
              <w:spacing w:line="224" w:lineRule="exact"/>
              <w:ind w:left="100"/>
              <w:rPr>
                <w:b/>
                <w:sz w:val="22"/>
                <w:shd w:val="clear" w:color="auto" w:fill="F2F2F2"/>
              </w:rPr>
            </w:pPr>
            <w:r>
              <w:rPr>
                <w:b/>
                <w:sz w:val="22"/>
                <w:shd w:val="clear" w:color="auto" w:fill="F2F2F2"/>
              </w:rPr>
              <w:t>Подготвяне и издаване на учебници, учебни помагала и други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1DDEF8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A39E52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A18F95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B222ED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1568B6FD" w14:textId="77777777" w:rsidTr="002E5402">
        <w:trPr>
          <w:trHeight w:val="282"/>
        </w:trPr>
        <w:tc>
          <w:tcPr>
            <w:tcW w:w="900" w:type="dxa"/>
            <w:tcBorders>
              <w:top w:val="single" w:sz="8" w:space="0" w:color="F2F2F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37E972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2A79052A" w14:textId="77777777" w:rsidR="005D01C5" w:rsidRDefault="005D01C5" w:rsidP="002E5402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учебни материали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7FC7E1D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230D1A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top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5E88D0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576FB5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095227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458956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01C5" w14:paraId="4C9FCB72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0B33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844BB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Издаден или приет за издаване учебник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1AE99" w14:textId="77777777" w:rsidR="005D01C5" w:rsidRDefault="005D01C5" w:rsidP="002E540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39F3F64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CD63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1F70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1EE58F4" w14:textId="77777777" w:rsidTr="002E5402">
        <w:trPr>
          <w:trHeight w:val="2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CBBD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E0DE0" w14:textId="77777777" w:rsidR="005D01C5" w:rsidRDefault="005D01C5" w:rsidP="002E5402">
            <w:pPr>
              <w:spacing w:line="0" w:lineRule="atLeast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(Забележки: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7391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D571FB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8BE4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9250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7ABDC5D4" w14:textId="77777777" w:rsidTr="002E5402">
        <w:trPr>
          <w:trHeight w:val="21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7799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F3286" w14:textId="77777777" w:rsidR="005D01C5" w:rsidRDefault="005D01C5" w:rsidP="002E5402">
            <w:pPr>
              <w:spacing w:line="218" w:lineRule="exact"/>
              <w:ind w:left="520"/>
              <w:rPr>
                <w:i/>
                <w:sz w:val="18"/>
              </w:rPr>
            </w:pPr>
            <w:r>
              <w:rPr>
                <w:sz w:val="18"/>
              </w:rPr>
              <w:t xml:space="preserve">1.   </w:t>
            </w:r>
            <w:r>
              <w:rPr>
                <w:i/>
                <w:sz w:val="18"/>
              </w:rPr>
              <w:t>вкл.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за образователната/училищната система;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214C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183BE7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E4FC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6F40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D01C5" w14:paraId="28608EC6" w14:textId="77777777" w:rsidTr="002E5402">
        <w:trPr>
          <w:trHeight w:val="22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B42E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1D576" w14:textId="77777777" w:rsidR="005D01C5" w:rsidRDefault="005D01C5" w:rsidP="002E5402">
            <w:pPr>
              <w:spacing w:line="0" w:lineRule="atLeast"/>
              <w:ind w:left="520"/>
              <w:rPr>
                <w:i/>
                <w:sz w:val="18"/>
              </w:rPr>
            </w:pPr>
            <w:r>
              <w:rPr>
                <w:sz w:val="18"/>
              </w:rPr>
              <w:t xml:space="preserve">2.   </w:t>
            </w:r>
            <w:r>
              <w:rPr>
                <w:i/>
                <w:sz w:val="18"/>
              </w:rPr>
              <w:t>точките се разделят на броя на съавторите.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6BEE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4FD7404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97D6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D505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12DE995B" w14:textId="77777777" w:rsidTr="002E5402">
        <w:trPr>
          <w:trHeight w:val="22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201F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352B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9812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54CE8B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7D69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6E9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66BBBAF8" w14:textId="77777777" w:rsidTr="002E5402">
        <w:trPr>
          <w:trHeight w:val="2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DE20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4A8DE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Издадена или приета за издаване учебно-помощна литература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F1853" w14:textId="77777777" w:rsidR="005D01C5" w:rsidRDefault="005D01C5" w:rsidP="002E5402">
            <w:pPr>
              <w:spacing w:line="253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24A51F0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41CF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73BB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D01C5" w14:paraId="004E8C81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098D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4DE73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(помагало,  ръководство  и  др.  т.),  вкл.  за  предучилищната 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6DA4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AF0192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2AF4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B587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09B66E75" w14:textId="77777777" w:rsidTr="002E5402">
        <w:trPr>
          <w:trHeight w:val="27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0E33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99137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училищната система (като точките се делят на броя на авторите)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4EA3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329DD6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0873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F846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23DF3E0F" w14:textId="77777777" w:rsidTr="002E5402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8439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5BD76" w14:textId="77777777" w:rsidR="005D01C5" w:rsidRDefault="005D01C5" w:rsidP="002E5402">
            <w:pPr>
              <w:spacing w:line="253" w:lineRule="exact"/>
              <w:ind w:left="100"/>
              <w:rPr>
                <w:b/>
                <w:sz w:val="22"/>
              </w:rPr>
            </w:pPr>
            <w:r>
              <w:rPr>
                <w:sz w:val="22"/>
              </w:rPr>
              <w:t xml:space="preserve">Разработване и публикуване на </w:t>
            </w:r>
            <w:r>
              <w:rPr>
                <w:b/>
                <w:sz w:val="22"/>
              </w:rPr>
              <w:t>електронни учебни материали 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24E41" w14:textId="77777777" w:rsidR="005D01C5" w:rsidRDefault="005D01C5" w:rsidP="002E5402">
            <w:pPr>
              <w:spacing w:line="253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4BC0ED2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6CD5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FF96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5C3C6764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C78E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7EDC5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b/>
                <w:sz w:val="22"/>
              </w:rPr>
              <w:t xml:space="preserve">лекционен  курс  </w:t>
            </w:r>
            <w:r>
              <w:rPr>
                <w:sz w:val="22"/>
              </w:rPr>
              <w:t>или  цикъл  упражнения  на  университетски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977F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3BCBC03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A633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BF46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1079AAE3" w14:textId="77777777" w:rsidTr="002E5402">
        <w:trPr>
          <w:trHeight w:val="27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73BD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FC979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платформи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1186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711DB3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2D45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9233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2D82D5CA" w14:textId="77777777" w:rsidTr="002E5402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D842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2D2A3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Участие в изготвянето на материали (задачи, тестове и др.) 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7793A" w14:textId="77777777" w:rsidR="005D01C5" w:rsidRDefault="005D01C5" w:rsidP="002E5402">
            <w:pPr>
              <w:spacing w:line="253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2CB280E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73DA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4606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0E7DDB60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06AB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AE17F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държавен изпит (за всяка държавна изпитна сесия през периода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9980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2F595A8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2796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8638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49337D32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5BC5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7B7AA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атестиране) и за кандидатстудентски изпити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DCEF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7B9F49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9C97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25DC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54C51CA5" w14:textId="77777777" w:rsidTr="002E5402">
        <w:trPr>
          <w:trHeight w:val="25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14:paraId="5756B6F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14:paraId="34B5E65E" w14:textId="77777777" w:rsidR="005D01C5" w:rsidRDefault="005D01C5" w:rsidP="002E5402">
            <w:pPr>
              <w:spacing w:line="256" w:lineRule="exac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Общо за учебно-преподавателска дейност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14:paraId="4153664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14:paraId="3788CD7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14:paraId="163E8C1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14:paraId="7890597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2C855FD1" w14:textId="77777777" w:rsidTr="002E5402">
        <w:trPr>
          <w:trHeight w:val="26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8CDD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E950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78C5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020A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0825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5839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231CB7B7" w14:textId="77777777" w:rsidTr="00164F52">
        <w:trPr>
          <w:trHeight w:val="25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3B99E6F" w14:textId="77777777" w:rsidR="005D01C5" w:rsidRDefault="005D01C5" w:rsidP="002E5402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2FFC311" w14:textId="77777777" w:rsidR="005D01C5" w:rsidRDefault="005D01C5" w:rsidP="002E5402">
            <w:pPr>
              <w:spacing w:line="25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ІІ. НАУЧНОИЗСЛЕДОВАТЕЛСКА ДЕЙНОСТ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8EB4C9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5E6793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5C5724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2BDB6D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D01C5" w14:paraId="73FFC2EB" w14:textId="77777777" w:rsidTr="00164F52">
        <w:trPr>
          <w:trHeight w:val="2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FC0BE4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04F5DC3" w14:textId="77777777" w:rsidR="005D01C5" w:rsidRPr="00164F52" w:rsidRDefault="005D01C5" w:rsidP="002E5402">
            <w:pPr>
              <w:spacing w:line="0" w:lineRule="atLeast"/>
              <w:ind w:left="100"/>
              <w:rPr>
                <w:i/>
                <w:sz w:val="18"/>
                <w:shd w:val="clear" w:color="auto" w:fill="FFFFCC"/>
              </w:rPr>
            </w:pPr>
            <w:r w:rsidRPr="00164F52">
              <w:rPr>
                <w:i/>
                <w:sz w:val="18"/>
                <w:shd w:val="clear" w:color="auto" w:fill="FFFFCC"/>
              </w:rPr>
              <w:t>(Доказва се само чрез информационната система „Авторите” и чрез системата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FCCEAB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35639E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DF7A28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0226EC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52496311" w14:textId="77777777" w:rsidTr="00164F52">
        <w:trPr>
          <w:trHeight w:val="21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5E5A54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602BB5C" w14:textId="77777777" w:rsidR="005D01C5" w:rsidRPr="00164F52" w:rsidRDefault="005D01C5" w:rsidP="002E5402">
            <w:pPr>
              <w:spacing w:line="218" w:lineRule="exact"/>
              <w:ind w:left="100"/>
              <w:rPr>
                <w:i/>
                <w:sz w:val="18"/>
                <w:shd w:val="clear" w:color="auto" w:fill="FFFFCC"/>
              </w:rPr>
            </w:pPr>
            <w:r w:rsidRPr="00164F52">
              <w:rPr>
                <w:i/>
                <w:sz w:val="18"/>
                <w:shd w:val="clear" w:color="auto" w:fill="FFFFCC"/>
              </w:rPr>
              <w:t>за научноизследователска информация /СНИИ/. Публикации и проекти, които 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1DA8A1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7F0941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36EC47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B7428A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D01C5" w14:paraId="01E3AD02" w14:textId="77777777" w:rsidTr="00164F52">
        <w:trPr>
          <w:trHeight w:val="22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46A646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09BC752" w14:textId="77777777" w:rsidR="005D01C5" w:rsidRPr="00164F52" w:rsidRDefault="005D01C5" w:rsidP="002E5402">
            <w:pPr>
              <w:spacing w:line="0" w:lineRule="atLeast"/>
              <w:ind w:left="100"/>
              <w:rPr>
                <w:i/>
                <w:sz w:val="18"/>
                <w:shd w:val="clear" w:color="auto" w:fill="FFFFCC"/>
              </w:rPr>
            </w:pPr>
            <w:r w:rsidRPr="00164F52">
              <w:rPr>
                <w:i/>
                <w:sz w:val="18"/>
                <w:shd w:val="clear" w:color="auto" w:fill="FFFFCC"/>
              </w:rPr>
              <w:t>са регистрирани в посочените информационни системи, не се включват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33A7C3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5BB30C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94A247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C66E17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5FA6EB19" w14:textId="77777777" w:rsidTr="00164F52">
        <w:trPr>
          <w:trHeight w:val="22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670C9F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001EBD2" w14:textId="77777777" w:rsidR="005D01C5" w:rsidRDefault="005D01C5" w:rsidP="002E5402">
            <w:pPr>
              <w:spacing w:line="218" w:lineRule="exact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отчитат при атестирането).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4C099E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BDCF8C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73FD08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630227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60F80861" w14:textId="77777777" w:rsidTr="002E5402">
        <w:trPr>
          <w:trHeight w:val="2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195FCF2" w14:textId="77777777" w:rsidR="005D01C5" w:rsidRDefault="005D01C5" w:rsidP="002E5402">
            <w:pPr>
              <w:spacing w:line="253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2.1.</w:t>
            </w: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21581BF" w14:textId="77777777" w:rsidR="005D01C5" w:rsidRDefault="005D01C5" w:rsidP="002E5402">
            <w:pPr>
              <w:spacing w:line="253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Публикации в специализирани научни издания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E1F27D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C4870C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21C081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86F4D5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237DE440" w14:textId="77777777" w:rsidTr="002E5402">
        <w:trPr>
          <w:trHeight w:val="2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6666D8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2855473" w14:textId="77777777" w:rsidR="005D01C5" w:rsidRDefault="005D01C5" w:rsidP="002E5402">
            <w:pPr>
              <w:spacing w:line="0" w:lineRule="atLeast"/>
              <w:ind w:left="100"/>
              <w:rPr>
                <w:i/>
                <w:sz w:val="18"/>
                <w:shd w:val="clear" w:color="auto" w:fill="F2F2F2"/>
              </w:rPr>
            </w:pPr>
            <w:r>
              <w:rPr>
                <w:i/>
                <w:sz w:val="18"/>
                <w:shd w:val="clear" w:color="auto" w:fill="F2F2F2"/>
              </w:rPr>
              <w:t>(При  атестация  се  отчитат  само  излезлите  от  печат  публикации.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005894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F70704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78FA3C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C8A5F7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10452206" w14:textId="77777777" w:rsidTr="002E5402">
        <w:trPr>
          <w:trHeight w:val="2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FAA3AA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099C701" w14:textId="77777777" w:rsidR="005D01C5" w:rsidRDefault="005D01C5" w:rsidP="002E5402">
            <w:pPr>
              <w:spacing w:line="0" w:lineRule="atLeast"/>
              <w:ind w:left="10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Публикационната</w:t>
            </w:r>
            <w:proofErr w:type="spellEnd"/>
            <w:r>
              <w:rPr>
                <w:i/>
                <w:sz w:val="18"/>
              </w:rPr>
              <w:t xml:space="preserve"> активност се отчита на календарна година).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674482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60000D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92E072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5D67B4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1A63DBA4" w14:textId="77777777" w:rsidTr="002E5402">
        <w:trPr>
          <w:trHeight w:val="25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70CF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9D9FE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Монография или книга на български език (повече от 100 стр.)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CB2D2" w14:textId="77777777" w:rsidR="005D01C5" w:rsidRDefault="005D01C5" w:rsidP="002E5402">
            <w:pPr>
              <w:spacing w:line="253" w:lineRule="exact"/>
              <w:jc w:val="center"/>
              <w:rPr>
                <w:sz w:val="22"/>
              </w:rPr>
            </w:pPr>
            <w:r>
              <w:rPr>
                <w:sz w:val="22"/>
              </w:rPr>
              <w:t>20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6D5226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62DB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FDA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7ECB407F" w14:textId="77777777" w:rsidTr="002E54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DF29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0E2FC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Монография или книга на чужд език (повече от 100 стр.)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0C85C" w14:textId="77777777" w:rsidR="005D01C5" w:rsidRDefault="005D01C5" w:rsidP="002E5402">
            <w:pPr>
              <w:spacing w:line="253" w:lineRule="exact"/>
              <w:jc w:val="center"/>
              <w:rPr>
                <w:sz w:val="22"/>
              </w:rPr>
            </w:pPr>
            <w:r>
              <w:rPr>
                <w:sz w:val="22"/>
              </w:rPr>
              <w:t>30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663354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0E0E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0E98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539D6968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6364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D4299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Глава в книга на български език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0A446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7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46AF03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E3F3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B83D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F29A89E" w14:textId="77777777" w:rsidTr="002E54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18B5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AF978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Глава в книга на чужд език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15646" w14:textId="77777777" w:rsidR="005D01C5" w:rsidRDefault="005D01C5" w:rsidP="002E5402">
            <w:pPr>
              <w:spacing w:line="253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8C7819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24BC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0E7C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37679286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6ACF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7157D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Студия на български език (повече от 20 стр.)*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0435C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4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BC5104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EC7F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B1E5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0311C4E7" w14:textId="77777777" w:rsidTr="002E5402">
        <w:trPr>
          <w:trHeight w:val="2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CEB0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816F4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669FB" w14:textId="77777777" w:rsidR="005D01C5" w:rsidRDefault="005D01C5" w:rsidP="002E5402">
            <w:pPr>
              <w:spacing w:line="0" w:lineRule="atLeast"/>
              <w:ind w:left="800"/>
              <w:rPr>
                <w:i/>
                <w:sz w:val="18"/>
              </w:rPr>
            </w:pPr>
            <w:r>
              <w:rPr>
                <w:i/>
                <w:sz w:val="18"/>
              </w:rPr>
              <w:t>/разделено на броя на съавторите/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C99B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E5147D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EA8F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5419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5BBB8864" w14:textId="77777777" w:rsidR="005D01C5" w:rsidRDefault="005D01C5" w:rsidP="005D01C5">
      <w:pPr>
        <w:rPr>
          <w:rFonts w:ascii="Times New Roman" w:eastAsia="Times New Roman" w:hAnsi="Times New Roman"/>
          <w:sz w:val="19"/>
        </w:rPr>
        <w:sectPr w:rsidR="005D01C5">
          <w:pgSz w:w="16840" w:h="11906" w:orient="landscape"/>
          <w:pgMar w:top="1398" w:right="678" w:bottom="1118" w:left="1420" w:header="0" w:footer="0" w:gutter="0"/>
          <w:cols w:space="0" w:equalWidth="0">
            <w:col w:w="147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6620"/>
        <w:gridCol w:w="2000"/>
        <w:gridCol w:w="1560"/>
        <w:gridCol w:w="1840"/>
        <w:gridCol w:w="1840"/>
      </w:tblGrid>
      <w:tr w:rsidR="005D01C5" w14:paraId="2B118AE5" w14:textId="77777777" w:rsidTr="002E5402">
        <w:trPr>
          <w:trHeight w:val="2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C403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4" w:name="page13"/>
            <w:bookmarkEnd w:id="4"/>
          </w:p>
        </w:tc>
        <w:tc>
          <w:tcPr>
            <w:tcW w:w="6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77CCF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Студия на чужд език (повече от 20 стр.)*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BBEFB" w14:textId="77777777" w:rsidR="005D01C5" w:rsidRDefault="005D01C5" w:rsidP="002E540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5CA7C5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1420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E6B9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2136C345" w14:textId="77777777" w:rsidTr="002E5402">
        <w:trPr>
          <w:trHeight w:val="22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A385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0A146" w14:textId="77777777" w:rsidR="005D01C5" w:rsidRDefault="005D01C5" w:rsidP="002E5402">
            <w:pPr>
              <w:spacing w:line="0" w:lineRule="atLeast"/>
              <w:ind w:left="3660"/>
              <w:rPr>
                <w:i/>
                <w:sz w:val="18"/>
              </w:rPr>
            </w:pPr>
            <w:r>
              <w:rPr>
                <w:i/>
                <w:sz w:val="18"/>
              </w:rPr>
              <w:t>/разделено на броя на съавторите/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7C65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8E084C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3386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7035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001454C4" w14:textId="77777777" w:rsidTr="002E5402">
        <w:trPr>
          <w:trHeight w:val="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DF22D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08675" w14:textId="77777777" w:rsidR="005D01C5" w:rsidRDefault="005D01C5" w:rsidP="002E5402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Статия в издание с IF *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315BC" w14:textId="77777777" w:rsidR="005D01C5" w:rsidRDefault="005D01C5" w:rsidP="002E5402">
            <w:pPr>
              <w:spacing w:line="257" w:lineRule="exact"/>
              <w:jc w:val="center"/>
              <w:rPr>
                <w:sz w:val="19"/>
              </w:rPr>
            </w:pPr>
            <w:r>
              <w:rPr>
                <w:sz w:val="22"/>
              </w:rPr>
              <w:t>7т.+IF</w:t>
            </w:r>
            <w:r>
              <w:rPr>
                <w:sz w:val="19"/>
              </w:rPr>
              <w:t>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5C854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3223E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59BBC" w14:textId="77777777" w:rsidR="005D01C5" w:rsidRDefault="005D01C5" w:rsidP="002E540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D01C5" w14:paraId="7EFE6CE9" w14:textId="77777777" w:rsidTr="002E5402">
        <w:trPr>
          <w:trHeight w:val="2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4920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32AE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1B9E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3DF5D8F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153E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D568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D01C5" w14:paraId="01D4D77C" w14:textId="77777777" w:rsidTr="002E5402">
        <w:trPr>
          <w:trHeight w:val="24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512F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666ED" w14:textId="77777777" w:rsidR="005D01C5" w:rsidRDefault="005D01C5" w:rsidP="002E5402">
            <w:pPr>
              <w:spacing w:line="0" w:lineRule="atLeast"/>
              <w:ind w:left="3660"/>
              <w:rPr>
                <w:i/>
                <w:sz w:val="18"/>
              </w:rPr>
            </w:pPr>
            <w:r>
              <w:rPr>
                <w:i/>
                <w:sz w:val="18"/>
              </w:rPr>
              <w:t>/разделено на броя на съавторите/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764F9" w14:textId="77777777" w:rsidR="005D01C5" w:rsidRDefault="005D01C5" w:rsidP="002E5402">
            <w:pPr>
              <w:spacing w:line="0" w:lineRule="atLeast"/>
              <w:jc w:val="center"/>
              <w:rPr>
                <w:w w:val="97"/>
              </w:rPr>
            </w:pPr>
            <w:r>
              <w:rPr>
                <w:w w:val="97"/>
              </w:rPr>
              <w:t>изданието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8295F6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D40A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532A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D01C5" w14:paraId="17D76DB9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B66F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A1768" w14:textId="77777777" w:rsidR="005D01C5" w:rsidRDefault="005D01C5" w:rsidP="002E5402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Статия в реферирано и индексирано в световноизвестни бази данни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0BD0F" w14:textId="77777777" w:rsidR="005D01C5" w:rsidRDefault="005D01C5" w:rsidP="002E5402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7951BED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3288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5B40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714E3AE7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9002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725D2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с научна информация издание без IF *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29A5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AC8E10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D1A4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564F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13F42358" w14:textId="77777777" w:rsidTr="002E5402">
        <w:trPr>
          <w:trHeight w:val="22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6A97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F9299" w14:textId="77777777" w:rsidR="005D01C5" w:rsidRDefault="005D01C5" w:rsidP="002E5402">
            <w:pPr>
              <w:spacing w:line="0" w:lineRule="atLeast"/>
              <w:ind w:left="3660"/>
              <w:rPr>
                <w:i/>
                <w:sz w:val="18"/>
              </w:rPr>
            </w:pPr>
            <w:r>
              <w:rPr>
                <w:i/>
                <w:sz w:val="18"/>
              </w:rPr>
              <w:t>/разделено на броя на съавторите/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7A7B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A68D5F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519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A31C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2E6CAE8D" w14:textId="77777777" w:rsidTr="002E5402">
        <w:trPr>
          <w:trHeight w:val="2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C934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9E580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Статия в </w:t>
            </w:r>
            <w:proofErr w:type="spellStart"/>
            <w:r>
              <w:rPr>
                <w:sz w:val="22"/>
              </w:rPr>
              <w:t>нереферирано</w:t>
            </w:r>
            <w:proofErr w:type="spellEnd"/>
            <w:r>
              <w:rPr>
                <w:sz w:val="22"/>
              </w:rPr>
              <w:t xml:space="preserve"> издание без IF*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644E1" w14:textId="77777777" w:rsidR="005D01C5" w:rsidRDefault="005D01C5" w:rsidP="002E5402">
            <w:pPr>
              <w:spacing w:line="253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E1D3C5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1805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5918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74586916" w14:textId="77777777" w:rsidTr="002E5402">
        <w:trPr>
          <w:trHeight w:val="22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12E2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3E988" w14:textId="77777777" w:rsidR="005D01C5" w:rsidRDefault="005D01C5" w:rsidP="002E5402">
            <w:pPr>
              <w:spacing w:line="0" w:lineRule="atLeast"/>
              <w:ind w:left="3660"/>
              <w:rPr>
                <w:i/>
                <w:sz w:val="18"/>
              </w:rPr>
            </w:pPr>
            <w:r>
              <w:rPr>
                <w:i/>
                <w:sz w:val="18"/>
              </w:rPr>
              <w:t>/разделено на броя на съавторите/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2C0B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847790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A145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C67D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0A8E3510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463D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7B3EE" w14:textId="77777777" w:rsidR="005D01C5" w:rsidRDefault="005D01C5" w:rsidP="002E5402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Публикуван превод на книга, учебник, учебно-помощна литература,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E968B" w14:textId="77777777" w:rsidR="005D01C5" w:rsidRDefault="005D01C5" w:rsidP="002E5402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От5до10т.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FE2074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CD0E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81A8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469A6A33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66B0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39DB8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речник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6509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E1EAC4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371E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567C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4A798EAC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8EF8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924EA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Публикуван превод на статия или студия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A2B47" w14:textId="77777777" w:rsidR="005D01C5" w:rsidRDefault="005D01C5" w:rsidP="002E540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От3до5т.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E6B2FD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6236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9861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7448D0DA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33B6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B570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69B9C" w14:textId="77777777" w:rsidR="005D01C5" w:rsidRDefault="005D01C5" w:rsidP="002E540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 т. – статия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693C710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8428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DF97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78B11C5C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12E1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0E0D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DBD4B" w14:textId="77777777" w:rsidR="005D01C5" w:rsidRDefault="005D01C5" w:rsidP="002E540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т. – студия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763BA6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2677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92C9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20D397E6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9DE6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5B4F6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Рецензия, отзив, обзор на научна публикация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C2D44" w14:textId="77777777" w:rsidR="005D01C5" w:rsidRDefault="005D01C5" w:rsidP="002E540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От3до7т.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4D152C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0BA2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1AC8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7FDDDD35" w14:textId="77777777" w:rsidTr="002E54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70D8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EA5A6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Съставителство</w:t>
            </w:r>
            <w:proofErr w:type="spellEnd"/>
            <w:r>
              <w:rPr>
                <w:sz w:val="22"/>
              </w:rPr>
              <w:t xml:space="preserve"> на научни сборници и антологии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58E5F" w14:textId="77777777" w:rsidR="005D01C5" w:rsidRDefault="005D01C5" w:rsidP="002E5402">
            <w:pPr>
              <w:spacing w:line="253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От5до10т.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7A3ADC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E67E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52D7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039835D6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C362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793B3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Гл. редактор на периодично научно национално издание – за всяка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9FFC9" w14:textId="77777777" w:rsidR="005D01C5" w:rsidRDefault="005D01C5" w:rsidP="002E540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От5до10т.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22469FF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431A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0D85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C86B361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5F70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1DE44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година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8CF0A" w14:textId="77777777" w:rsidR="005D01C5" w:rsidRDefault="005D01C5" w:rsidP="002E540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за всяка година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45B8CF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CEEB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F121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34DC0215" w14:textId="77777777" w:rsidTr="002E5402">
        <w:trPr>
          <w:trHeight w:val="25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C901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FB185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Участие в редколегия на периодично научно национално издание –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A10E2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6D46989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81D9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3E9C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7B46B85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8BF7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5F7EC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за всяка година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4DB7E" w14:textId="77777777" w:rsidR="005D01C5" w:rsidRDefault="005D01C5" w:rsidP="002E540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за всяка година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1456AE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322F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1520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0BEB1F44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DC82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3424D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Участие  в  редколегия  на  периодично  научно  международно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3532C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7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1FAA989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D08B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413D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823EB53" w14:textId="77777777" w:rsidTr="002E5402">
        <w:trPr>
          <w:trHeight w:val="27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B31A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D4F46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издание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72EA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BF6CBF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B74D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EE35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440609F2" w14:textId="77777777" w:rsidTr="002E5402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7B8E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4E87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Цитирания в издания с IF или в книги, издадени от академични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D7321" w14:textId="77777777" w:rsidR="005D01C5" w:rsidRDefault="005D01C5" w:rsidP="002E5402">
            <w:pPr>
              <w:spacing w:line="253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0,5 т. за всяко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17E6638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5D24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1585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3803B6C3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85FA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B7D16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издателства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A9DE5" w14:textId="77777777" w:rsidR="005D01C5" w:rsidRDefault="005D01C5" w:rsidP="002E540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цитиране.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EC8190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6172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2668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3B4AFEEE" w14:textId="77777777" w:rsidTr="002E5402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7246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BEA1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0656C" w14:textId="77777777" w:rsidR="005D01C5" w:rsidRDefault="005D01C5" w:rsidP="002E5402">
            <w:pPr>
              <w:spacing w:line="0" w:lineRule="atLeast"/>
              <w:jc w:val="center"/>
              <w:rPr>
                <w:i/>
              </w:rPr>
            </w:pPr>
            <w:r>
              <w:rPr>
                <w:i/>
              </w:rPr>
              <w:t>(Да се представи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265FC93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6E27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A3AB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D01C5" w14:paraId="7652E0DE" w14:textId="77777777" w:rsidTr="002E5402">
        <w:trPr>
          <w:trHeight w:val="24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2CDB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BF7B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A434E" w14:textId="77777777" w:rsidR="005D01C5" w:rsidRDefault="005D01C5" w:rsidP="002E5402">
            <w:pPr>
              <w:spacing w:line="0" w:lineRule="atLeast"/>
              <w:jc w:val="center"/>
              <w:rPr>
                <w:i/>
                <w:w w:val="99"/>
              </w:rPr>
            </w:pPr>
            <w:r>
              <w:rPr>
                <w:i/>
                <w:w w:val="99"/>
              </w:rPr>
              <w:t>списък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914C06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7258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7CFF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D01C5" w14:paraId="3BCEF36C" w14:textId="77777777" w:rsidTr="002E5402">
        <w:trPr>
          <w:trHeight w:val="24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99B2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341B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C51E3" w14:textId="77777777" w:rsidR="005D01C5" w:rsidRDefault="005D01C5" w:rsidP="002E5402">
            <w:pPr>
              <w:spacing w:line="243" w:lineRule="exact"/>
              <w:jc w:val="center"/>
              <w:rPr>
                <w:i/>
              </w:rPr>
            </w:pPr>
            <w:r>
              <w:rPr>
                <w:i/>
              </w:rPr>
              <w:t>цитиранията).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06E2D7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3B47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FA2A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D01C5" w14:paraId="580057B1" w14:textId="77777777" w:rsidTr="002E5402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D56A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2AF31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Цитирания в издания без IF (без дисертации!), но с ISBN или ISSN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7D92C" w14:textId="77777777" w:rsidR="005D01C5" w:rsidRDefault="005D01C5" w:rsidP="002E5402">
            <w:pPr>
              <w:spacing w:line="253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0,2 т. за всяко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57335D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45BA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E0A5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24E5B3FD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10D3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4269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8FFCA" w14:textId="77777777" w:rsidR="005D01C5" w:rsidRDefault="005D01C5" w:rsidP="002E540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цитиране.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4D9C42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7930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FE1C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195F1961" w14:textId="77777777" w:rsidTr="002E5402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6ADD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76B5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DD3D3" w14:textId="77777777" w:rsidR="005D01C5" w:rsidRDefault="005D01C5" w:rsidP="002E5402">
            <w:pPr>
              <w:spacing w:line="0" w:lineRule="atLeast"/>
              <w:jc w:val="center"/>
              <w:rPr>
                <w:i/>
              </w:rPr>
            </w:pPr>
            <w:r>
              <w:rPr>
                <w:i/>
              </w:rPr>
              <w:t>(Да се представи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4FD4431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E590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9C6D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D01C5" w14:paraId="7C3FCCF3" w14:textId="77777777" w:rsidTr="002E5402">
        <w:trPr>
          <w:trHeight w:val="24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D52D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FC93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704FD" w14:textId="77777777" w:rsidR="005D01C5" w:rsidRDefault="005D01C5" w:rsidP="002E5402">
            <w:pPr>
              <w:spacing w:line="0" w:lineRule="atLeast"/>
              <w:jc w:val="center"/>
              <w:rPr>
                <w:i/>
                <w:w w:val="99"/>
              </w:rPr>
            </w:pPr>
            <w:r>
              <w:rPr>
                <w:i/>
                <w:w w:val="99"/>
              </w:rPr>
              <w:t>списък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F275F1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7AE8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F3B3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D01C5" w14:paraId="21243A5D" w14:textId="77777777" w:rsidTr="002E5402">
        <w:trPr>
          <w:trHeight w:val="24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67EE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F9B9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FEB3B" w14:textId="77777777" w:rsidR="005D01C5" w:rsidRDefault="005D01C5" w:rsidP="002E5402">
            <w:pPr>
              <w:spacing w:line="243" w:lineRule="exact"/>
              <w:jc w:val="center"/>
              <w:rPr>
                <w:i/>
              </w:rPr>
            </w:pPr>
            <w:r>
              <w:rPr>
                <w:i/>
              </w:rPr>
              <w:t>цитиранията).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B50234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73E5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EF1E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D01C5" w14:paraId="5C4A8595" w14:textId="77777777" w:rsidTr="002E5402">
        <w:trPr>
          <w:trHeight w:val="25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FC1C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9A769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Индекс на Хирш (h-индекс)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86939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Стойността на h-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6A296FC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1BE0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39D6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75CFF25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3871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133C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D01C8" w14:textId="77777777" w:rsidR="005D01C5" w:rsidRDefault="005D01C5" w:rsidP="002E5402">
            <w:pPr>
              <w:spacing w:line="267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индекса по 1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5BA4C5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F9B0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ADA7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75B51371" w14:textId="77777777" w:rsidR="005D01C5" w:rsidRDefault="005D01C5" w:rsidP="005D01C5">
      <w:pPr>
        <w:rPr>
          <w:rFonts w:ascii="Times New Roman" w:eastAsia="Times New Roman" w:hAnsi="Times New Roman"/>
          <w:sz w:val="23"/>
        </w:rPr>
        <w:sectPr w:rsidR="005D01C5">
          <w:pgSz w:w="16840" w:h="11906" w:orient="landscape"/>
          <w:pgMar w:top="1398" w:right="678" w:bottom="958" w:left="1420" w:header="0" w:footer="0" w:gutter="0"/>
          <w:cols w:space="0" w:equalWidth="0">
            <w:col w:w="147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380"/>
        <w:gridCol w:w="2780"/>
        <w:gridCol w:w="460"/>
        <w:gridCol w:w="2000"/>
        <w:gridCol w:w="1560"/>
        <w:gridCol w:w="1840"/>
        <w:gridCol w:w="1840"/>
      </w:tblGrid>
      <w:tr w:rsidR="005D01C5" w14:paraId="6783CF97" w14:textId="77777777" w:rsidTr="002E5402">
        <w:trPr>
          <w:trHeight w:val="25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7D08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bookmarkStart w:id="5" w:name="page14"/>
            <w:bookmarkEnd w:id="5"/>
          </w:p>
        </w:tc>
        <w:tc>
          <w:tcPr>
            <w:tcW w:w="3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CC8D73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F4331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8CD5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AC0EC" w14:textId="77777777" w:rsidR="005D01C5" w:rsidRDefault="005D01C5" w:rsidP="002E5402">
            <w:pPr>
              <w:spacing w:line="0" w:lineRule="atLeast"/>
              <w:jc w:val="center"/>
              <w:rPr>
                <w:i/>
              </w:rPr>
            </w:pPr>
            <w:r>
              <w:rPr>
                <w:i/>
              </w:rPr>
              <w:t>(Да се представи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85805A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DFBC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039B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D01C5" w14:paraId="60FFDAC1" w14:textId="77777777" w:rsidTr="002E5402">
        <w:trPr>
          <w:trHeight w:val="24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FBC1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14:paraId="449F3E8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2C2DC2A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0D70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541DE" w14:textId="77777777" w:rsidR="005D01C5" w:rsidRDefault="005D01C5" w:rsidP="002E5402">
            <w:pPr>
              <w:spacing w:line="243" w:lineRule="exact"/>
              <w:jc w:val="center"/>
              <w:rPr>
                <w:i/>
                <w:w w:val="99"/>
              </w:rPr>
            </w:pPr>
            <w:r>
              <w:rPr>
                <w:i/>
                <w:w w:val="99"/>
              </w:rPr>
              <w:t>списък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2E0CA8E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89C2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B762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D01C5" w14:paraId="2E919382" w14:textId="77777777" w:rsidTr="002E5402">
        <w:trPr>
          <w:trHeight w:val="24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8073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14:paraId="61BA82E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4B3DC12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79CB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4882D" w14:textId="77777777" w:rsidR="005D01C5" w:rsidRDefault="005D01C5" w:rsidP="002E5402">
            <w:pPr>
              <w:spacing w:line="0" w:lineRule="atLeast"/>
              <w:jc w:val="center"/>
              <w:rPr>
                <w:i/>
              </w:rPr>
            </w:pPr>
            <w:r>
              <w:rPr>
                <w:i/>
              </w:rPr>
              <w:t>публикациите със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7DD902C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D9E9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99CD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D01C5" w14:paraId="2F2080EA" w14:textId="77777777" w:rsidTr="002E5402">
        <w:trPr>
          <w:trHeight w:val="24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4A1B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14:paraId="754BEE5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7D04A20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7E4F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8BC04" w14:textId="77777777" w:rsidR="005D01C5" w:rsidRDefault="005D01C5" w:rsidP="002E5402">
            <w:pPr>
              <w:spacing w:line="0" w:lineRule="atLeast"/>
              <w:jc w:val="center"/>
              <w:rPr>
                <w:i/>
                <w:w w:val="99"/>
              </w:rPr>
            </w:pPr>
            <w:r>
              <w:rPr>
                <w:i/>
                <w:w w:val="99"/>
              </w:rPr>
              <w:t>съответните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7441B3D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CA5B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DD49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D01C5" w14:paraId="40CE9360" w14:textId="77777777" w:rsidTr="002E5402">
        <w:trPr>
          <w:trHeight w:val="24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E5A5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DD74F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DCA64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4ED3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DC3AF" w14:textId="77777777" w:rsidR="005D01C5" w:rsidRDefault="005D01C5" w:rsidP="002E5402">
            <w:pPr>
              <w:spacing w:line="0" w:lineRule="atLeast"/>
              <w:jc w:val="center"/>
              <w:rPr>
                <w:i/>
                <w:w w:val="99"/>
              </w:rPr>
            </w:pPr>
            <w:r>
              <w:rPr>
                <w:i/>
                <w:w w:val="99"/>
              </w:rPr>
              <w:t>цитирания).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BF8BC7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3A57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F4D2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D01C5" w14:paraId="5339ED8C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FF8A00B" w14:textId="77777777" w:rsidR="005D01C5" w:rsidRDefault="005D01C5" w:rsidP="002E5402">
            <w:pPr>
              <w:spacing w:line="255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2.2.</w:t>
            </w: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0209B7E" w14:textId="77777777" w:rsidR="005D01C5" w:rsidRDefault="005D01C5" w:rsidP="002E5402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Участие в международни и национални научни прояви*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DF9EDE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8290C3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9C75F0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0951B0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42F9C978" w14:textId="77777777" w:rsidTr="002E5402">
        <w:trPr>
          <w:trHeight w:val="2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05AFB2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D63266B" w14:textId="77777777" w:rsidR="005D01C5" w:rsidRDefault="005D01C5" w:rsidP="002E5402">
            <w:pPr>
              <w:spacing w:line="0" w:lineRule="atLeast"/>
              <w:ind w:left="100"/>
              <w:rPr>
                <w:i/>
                <w:sz w:val="18"/>
                <w:shd w:val="clear" w:color="auto" w:fill="F2F2F2"/>
              </w:rPr>
            </w:pPr>
            <w:r>
              <w:rPr>
                <w:i/>
                <w:sz w:val="18"/>
                <w:shd w:val="clear" w:color="auto" w:fill="F2F2F2"/>
              </w:rPr>
              <w:t>(Отчитат се само доклади, които не са публикувани и съответно не са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FC5C9E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1DEDC6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DBA84E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7898D2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07F9E378" w14:textId="77777777" w:rsidTr="002E5402">
        <w:trPr>
          <w:trHeight w:val="22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3B2DD6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FE5A0D2" w14:textId="77777777" w:rsidR="005D01C5" w:rsidRDefault="005D01C5" w:rsidP="002E5402">
            <w:pPr>
              <w:spacing w:line="0" w:lineRule="atLeast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отчетени в т. 1);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7578CA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4BBBFF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1BFD2F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70C8FE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47FD0070" w14:textId="77777777" w:rsidTr="002E5402">
        <w:trPr>
          <w:trHeight w:val="22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89835C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254F70E" w14:textId="77777777" w:rsidR="005D01C5" w:rsidRDefault="005D01C5" w:rsidP="002E5402">
            <w:pPr>
              <w:spacing w:line="218" w:lineRule="exact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(Да се предостави линк или сертификат за участието!).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096980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C53D48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70D4CE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44B4E0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01C5" w14:paraId="3961BCB4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6B4B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0674A" w14:textId="77777777" w:rsidR="005D01C5" w:rsidRDefault="005D01C5" w:rsidP="002E5402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Пленарен доклад на международен научен форум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7574E" w14:textId="77777777" w:rsidR="005D01C5" w:rsidRDefault="005D01C5" w:rsidP="002E5402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7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FFD018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FBE9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F126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30B98DF8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1239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EA49A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Пленарен доклад на национален научен форум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D9EDB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3541B8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0564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A5B3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314BEF52" w14:textId="77777777" w:rsidTr="002E5402">
        <w:trPr>
          <w:trHeight w:val="26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81FC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840CE" w14:textId="77777777" w:rsidR="005D01C5" w:rsidRDefault="005D01C5" w:rsidP="002E5402">
            <w:pPr>
              <w:spacing w:line="258" w:lineRule="exact"/>
              <w:ind w:left="100"/>
              <w:rPr>
                <w:sz w:val="22"/>
              </w:rPr>
            </w:pPr>
            <w:r>
              <w:rPr>
                <w:sz w:val="22"/>
              </w:rPr>
              <w:t>Секционен доклад на международен научен форум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AF00F" w14:textId="77777777" w:rsidR="005D01C5" w:rsidRDefault="005D01C5" w:rsidP="002E5402">
            <w:pPr>
              <w:spacing w:line="258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F78456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AF44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A37C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31DBBC21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8DE9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F99AD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Секционен доклад на национален научен форум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74761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4AA43A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261B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A9F3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328B1A68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D171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B32FB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Постерно</w:t>
            </w:r>
            <w:proofErr w:type="spellEnd"/>
            <w:r>
              <w:rPr>
                <w:sz w:val="22"/>
              </w:rPr>
              <w:t xml:space="preserve"> или научно съобщение на международен научен форум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FA36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308D30B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2A51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4173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2DC5943B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0CC9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34A6C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EDA7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ED2B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713D2" w14:textId="77777777" w:rsidR="005D01C5" w:rsidRDefault="005D01C5" w:rsidP="002E540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430287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E556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DF10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64DF5D51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475E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ACF11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Постерно</w:t>
            </w:r>
            <w:proofErr w:type="spellEnd"/>
            <w:r>
              <w:rPr>
                <w:sz w:val="22"/>
              </w:rPr>
              <w:t xml:space="preserve"> или научно съобщение на национален научен форум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69DF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2C06B79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DF1C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2061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3192E795" w14:textId="77777777" w:rsidTr="002E5402">
        <w:trPr>
          <w:trHeight w:val="27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BCD8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D8C3D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D8BA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39E9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82302" w14:textId="77777777" w:rsidR="005D01C5" w:rsidRDefault="005D01C5" w:rsidP="002E540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AD3CBE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173D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6F28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47DD6F99" w14:textId="77777777" w:rsidTr="002E5402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AFDF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EE252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Научна лекция в чуждестранен университет или институция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D571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2DC36F3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D701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2BCA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15E2C758" w14:textId="77777777" w:rsidTr="002E5402">
        <w:trPr>
          <w:trHeight w:val="27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F1B5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97F15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2FE5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4E23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74D2B" w14:textId="77777777" w:rsidR="005D01C5" w:rsidRDefault="005D01C5" w:rsidP="002E5402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От5до10т.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8385EC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7CB2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8B9F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7CE652BD" w14:textId="77777777" w:rsidTr="002E5402">
        <w:trPr>
          <w:trHeight w:val="26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8063EA1" w14:textId="77777777" w:rsidR="005D01C5" w:rsidRDefault="005D01C5" w:rsidP="002E5402">
            <w:pPr>
              <w:spacing w:line="258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2.3.</w:t>
            </w: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29D8126" w14:textId="77777777" w:rsidR="005D01C5" w:rsidRDefault="005D01C5" w:rsidP="002E5402">
            <w:pPr>
              <w:spacing w:line="258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Популярни публикации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F7086C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AEEDFA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905CF7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EF5205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209C13BE" w14:textId="77777777" w:rsidTr="002E5402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1122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20E73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Радиолекции, ТВ поредици, електронни платформи или </w:t>
            </w:r>
            <w:proofErr w:type="spellStart"/>
            <w:r>
              <w:rPr>
                <w:sz w:val="22"/>
              </w:rPr>
              <w:t>подкаст</w:t>
            </w:r>
            <w:proofErr w:type="spellEnd"/>
            <w:r>
              <w:rPr>
                <w:sz w:val="22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13908" w14:textId="77777777" w:rsidR="005D01C5" w:rsidRDefault="005D01C5" w:rsidP="002E5402">
            <w:pPr>
              <w:spacing w:line="253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A45A6E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17C5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C99F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5AC196FA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E268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90653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научнопопулярни изяви и др.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46C9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707309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069E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C64B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38D5DCD6" w14:textId="77777777" w:rsidTr="002E5402">
        <w:trPr>
          <w:trHeight w:val="26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FC9D960" w14:textId="77777777" w:rsidR="005D01C5" w:rsidRDefault="005D01C5" w:rsidP="002E5402">
            <w:pPr>
              <w:spacing w:line="225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2.4.</w:t>
            </w: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DA50893" w14:textId="77777777" w:rsidR="005D01C5" w:rsidRDefault="005D01C5" w:rsidP="002E5402">
            <w:pPr>
              <w:spacing w:line="225" w:lineRule="exact"/>
              <w:ind w:left="100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Научно и академично израстване </w:t>
            </w:r>
            <w:r>
              <w:rPr>
                <w:b/>
                <w:i/>
                <w:sz w:val="22"/>
              </w:rPr>
              <w:t>(за периода на атестиране)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F46BAE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77E19E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BB4537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FF1C31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4AACBA3B" w14:textId="77777777" w:rsidTr="002E5402">
        <w:trPr>
          <w:trHeight w:val="25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5E045" w14:textId="77777777" w:rsidR="005D01C5" w:rsidRDefault="005D01C5" w:rsidP="002E5402">
            <w:pPr>
              <w:spacing w:line="248" w:lineRule="exact"/>
              <w:ind w:left="120"/>
              <w:rPr>
                <w:sz w:val="22"/>
              </w:rPr>
            </w:pPr>
            <w:r>
              <w:rPr>
                <w:sz w:val="22"/>
              </w:rPr>
              <w:t>2.4.1.</w:t>
            </w: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9B1CC" w14:textId="77777777" w:rsidR="005D01C5" w:rsidRDefault="005D01C5" w:rsidP="002E5402">
            <w:pPr>
              <w:spacing w:line="248" w:lineRule="exact"/>
              <w:ind w:left="100"/>
              <w:rPr>
                <w:sz w:val="22"/>
              </w:rPr>
            </w:pPr>
            <w:r>
              <w:rPr>
                <w:sz w:val="22"/>
              </w:rPr>
              <w:t>Защита на дисертация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6CD5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E9FF0C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4AD1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0A73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D01C5" w14:paraId="209CD09D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158E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D60BB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Доктор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4973C" w14:textId="77777777" w:rsidR="005D01C5" w:rsidRDefault="005D01C5" w:rsidP="002E540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20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3CAC69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0869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70CA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75590CD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BD32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F6663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Доктор на науките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7D628" w14:textId="77777777" w:rsidR="005D01C5" w:rsidRDefault="005D01C5" w:rsidP="002E5402">
            <w:pPr>
              <w:spacing w:line="253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C8F8F7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0181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8B28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1A38283D" w14:textId="77777777" w:rsidTr="002E54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0E54F" w14:textId="77777777" w:rsidR="005D01C5" w:rsidRDefault="005D01C5" w:rsidP="002E5402">
            <w:pPr>
              <w:spacing w:line="253" w:lineRule="exact"/>
              <w:ind w:left="120"/>
              <w:rPr>
                <w:sz w:val="22"/>
              </w:rPr>
            </w:pPr>
            <w:r>
              <w:rPr>
                <w:sz w:val="22"/>
              </w:rPr>
              <w:t>2.4.2.</w:t>
            </w: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9E390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Хабилитация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BD95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DFCAF4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CE8C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AAD5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684A1DF" w14:textId="77777777" w:rsidTr="002E5402">
        <w:trPr>
          <w:trHeight w:val="25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C72E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097A8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Доцентура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6C133" w14:textId="77777777" w:rsidR="005D01C5" w:rsidRDefault="005D01C5" w:rsidP="002E540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20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B6EB21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22FA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A448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32119754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2E14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803AD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Професура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2033A" w14:textId="77777777" w:rsidR="005D01C5" w:rsidRDefault="005D01C5" w:rsidP="002E540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08299D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3C74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105A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14A5FEAA" w14:textId="77777777" w:rsidTr="002E5402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7E740F0" w14:textId="77777777" w:rsidR="005D01C5" w:rsidRDefault="005D01C5" w:rsidP="002E5402">
            <w:pPr>
              <w:spacing w:line="253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2.5.</w:t>
            </w: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DB325B5" w14:textId="77777777" w:rsidR="005D01C5" w:rsidRDefault="005D01C5" w:rsidP="002E5402">
            <w:pPr>
              <w:spacing w:line="253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Проектна и </w:t>
            </w:r>
            <w:proofErr w:type="spellStart"/>
            <w:r>
              <w:rPr>
                <w:b/>
                <w:sz w:val="22"/>
              </w:rPr>
              <w:t>научноорганизационна</w:t>
            </w:r>
            <w:proofErr w:type="spellEnd"/>
            <w:r>
              <w:rPr>
                <w:b/>
                <w:sz w:val="22"/>
              </w:rPr>
              <w:t xml:space="preserve"> дейност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CBA678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622403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B0580B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D27384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A2DAB7E" w14:textId="77777777" w:rsidTr="002E5402">
        <w:trPr>
          <w:trHeight w:val="27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F278CB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B4DEA7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729F5C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FC7E0C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207700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260F9A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D558DD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62EBDA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4606AE86" w14:textId="77777777" w:rsidTr="002E5402">
        <w:trPr>
          <w:trHeight w:val="25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7518F117" w14:textId="77777777" w:rsidR="005D01C5" w:rsidRDefault="005D01C5" w:rsidP="002E5402">
            <w:pPr>
              <w:spacing w:line="252" w:lineRule="exact"/>
              <w:ind w:left="120"/>
              <w:rPr>
                <w:i/>
                <w:sz w:val="22"/>
                <w:shd w:val="clear" w:color="auto" w:fill="FBE4D5"/>
              </w:rPr>
            </w:pPr>
            <w:r>
              <w:rPr>
                <w:i/>
                <w:sz w:val="22"/>
                <w:shd w:val="clear" w:color="auto" w:fill="FBE4D5"/>
              </w:rPr>
              <w:t>2.5.1.</w:t>
            </w: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58E5E3E8" w14:textId="77777777" w:rsidR="005D01C5" w:rsidRDefault="005D01C5" w:rsidP="002E5402">
            <w:pPr>
              <w:spacing w:line="252" w:lineRule="exact"/>
              <w:ind w:left="100"/>
              <w:rPr>
                <w:i/>
                <w:sz w:val="22"/>
                <w:shd w:val="clear" w:color="auto" w:fill="FBE4D5"/>
              </w:rPr>
            </w:pPr>
            <w:r>
              <w:rPr>
                <w:b/>
                <w:i/>
                <w:sz w:val="22"/>
                <w:shd w:val="clear" w:color="auto" w:fill="FBE4D5"/>
              </w:rPr>
              <w:t xml:space="preserve">Участие </w:t>
            </w:r>
            <w:r>
              <w:rPr>
                <w:i/>
                <w:sz w:val="22"/>
                <w:shd w:val="clear" w:color="auto" w:fill="FBE4D5"/>
              </w:rPr>
              <w:t>(консултант,</w:t>
            </w:r>
            <w:r>
              <w:rPr>
                <w:b/>
                <w:i/>
                <w:sz w:val="22"/>
                <w:shd w:val="clear" w:color="auto" w:fill="FBE4D5"/>
              </w:rPr>
              <w:t xml:space="preserve"> </w:t>
            </w:r>
            <w:r>
              <w:rPr>
                <w:i/>
                <w:sz w:val="22"/>
                <w:shd w:val="clear" w:color="auto" w:fill="FBE4D5"/>
              </w:rPr>
              <w:t>експерт и др.)</w:t>
            </w:r>
            <w:r>
              <w:rPr>
                <w:b/>
                <w:i/>
                <w:sz w:val="22"/>
                <w:shd w:val="clear" w:color="auto" w:fill="FBE4D5"/>
              </w:rPr>
              <w:t xml:space="preserve"> </w:t>
            </w:r>
            <w:r>
              <w:rPr>
                <w:i/>
                <w:sz w:val="22"/>
                <w:shd w:val="clear" w:color="auto" w:fill="FBE4D5"/>
              </w:rPr>
              <w:t>в научни и научно-приложни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0665327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734EE53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34BD2A5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580EACC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D01C5" w14:paraId="708A87DE" w14:textId="77777777" w:rsidTr="002E5402">
        <w:trPr>
          <w:trHeight w:val="27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096223E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1508D507" w14:textId="77777777" w:rsidR="005D01C5" w:rsidRDefault="005D01C5" w:rsidP="002E5402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проекти (за всеки проект)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0EE11B2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6CDC589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5C3EE75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743D58F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0D8B39FA" w14:textId="77777777" w:rsidR="005D01C5" w:rsidRDefault="005D01C5" w:rsidP="005D01C5">
      <w:pPr>
        <w:rPr>
          <w:rFonts w:ascii="Times New Roman" w:eastAsia="Times New Roman" w:hAnsi="Times New Roman"/>
          <w:sz w:val="23"/>
        </w:rPr>
        <w:sectPr w:rsidR="005D01C5">
          <w:pgSz w:w="16840" w:h="11906" w:orient="landscape"/>
          <w:pgMar w:top="1398" w:right="678" w:bottom="1118" w:left="1420" w:header="0" w:footer="0" w:gutter="0"/>
          <w:cols w:space="0" w:equalWidth="0">
            <w:col w:w="147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6620"/>
        <w:gridCol w:w="2000"/>
        <w:gridCol w:w="1560"/>
        <w:gridCol w:w="1840"/>
        <w:gridCol w:w="1840"/>
      </w:tblGrid>
      <w:tr w:rsidR="005D01C5" w14:paraId="283582E6" w14:textId="77777777" w:rsidTr="002E5402">
        <w:trPr>
          <w:trHeight w:val="2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BD5B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6" w:name="page15"/>
            <w:bookmarkEnd w:id="6"/>
          </w:p>
        </w:tc>
        <w:tc>
          <w:tcPr>
            <w:tcW w:w="6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248D5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Вътрешноуниверситетски проекти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1098B" w14:textId="77777777" w:rsidR="005D01C5" w:rsidRDefault="005D01C5" w:rsidP="002E540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 т.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847DE2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1808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C0A5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2D6D5673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B7C7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36D1A" w14:textId="77777777" w:rsidR="005D01C5" w:rsidRDefault="005D01C5" w:rsidP="002E5402">
            <w:pPr>
              <w:spacing w:line="0" w:lineRule="atLeast"/>
              <w:ind w:left="2600"/>
              <w:rPr>
                <w:sz w:val="22"/>
              </w:rPr>
            </w:pPr>
            <w:r>
              <w:rPr>
                <w:sz w:val="22"/>
              </w:rPr>
              <w:t>(вкл. в катедрата, факултета и ФНИ на СУ)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D3FE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29A843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F54B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22B2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7539A1B6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A3BD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76F10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Национални проекти с участие на СУ/факултет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CBA97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63EFD6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C74B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68CF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8B7CB92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DAAB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C1CF5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Международни проекти с участие на СУ/факултет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FA5FE" w14:textId="77777777" w:rsidR="005D01C5" w:rsidRDefault="005D01C5" w:rsidP="002E540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ACFC39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F21D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11DF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2E9D7441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6E099261" w14:textId="77777777" w:rsidR="005D01C5" w:rsidRDefault="005D01C5" w:rsidP="002E5402">
            <w:pPr>
              <w:spacing w:line="256" w:lineRule="exact"/>
              <w:ind w:left="120"/>
              <w:rPr>
                <w:i/>
                <w:sz w:val="22"/>
                <w:shd w:val="clear" w:color="auto" w:fill="FBE4D5"/>
              </w:rPr>
            </w:pPr>
            <w:r>
              <w:rPr>
                <w:i/>
                <w:sz w:val="22"/>
                <w:shd w:val="clear" w:color="auto" w:fill="FBE4D5"/>
              </w:rPr>
              <w:t>2.5.2.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00417420" w14:textId="77777777" w:rsidR="005D01C5" w:rsidRDefault="005D01C5" w:rsidP="002E5402">
            <w:pPr>
              <w:spacing w:line="256" w:lineRule="exact"/>
              <w:ind w:left="100"/>
              <w:rPr>
                <w:i/>
                <w:sz w:val="22"/>
                <w:shd w:val="clear" w:color="auto" w:fill="FBE4D5"/>
              </w:rPr>
            </w:pPr>
            <w:r>
              <w:rPr>
                <w:i/>
                <w:sz w:val="22"/>
                <w:shd w:val="clear" w:color="auto" w:fill="FBE4D5"/>
              </w:rPr>
              <w:t xml:space="preserve">Координиране  и  </w:t>
            </w:r>
            <w:r>
              <w:rPr>
                <w:b/>
                <w:i/>
                <w:sz w:val="22"/>
                <w:shd w:val="clear" w:color="auto" w:fill="FBE4D5"/>
              </w:rPr>
              <w:t>ръководство</w:t>
            </w:r>
            <w:r>
              <w:rPr>
                <w:i/>
                <w:sz w:val="22"/>
                <w:shd w:val="clear" w:color="auto" w:fill="FBE4D5"/>
              </w:rPr>
              <w:t xml:space="preserve">  на  научни  и  научно-приложни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6A109DD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1A84B72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7073E85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29A4B41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042AD06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6981A74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2DFBE59A" w14:textId="77777777" w:rsidR="005D01C5" w:rsidRDefault="005D01C5" w:rsidP="002E5402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проекти (за всеки проект)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33A41A5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39943E5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0727B62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1983619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0682D26D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4A59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210C3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Вътрешноуниверситетски проекти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9E096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4FB9828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0688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7D35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57167B6E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F46B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886EA" w14:textId="77777777" w:rsidR="005D01C5" w:rsidRDefault="005D01C5" w:rsidP="002E5402">
            <w:pPr>
              <w:spacing w:line="0" w:lineRule="atLeast"/>
              <w:ind w:left="2600"/>
              <w:rPr>
                <w:sz w:val="22"/>
              </w:rPr>
            </w:pPr>
            <w:r>
              <w:rPr>
                <w:sz w:val="22"/>
              </w:rPr>
              <w:t>(вкл. в катедрата, факултета и ФНИ на СУ)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C8DD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E9A018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8F65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EB22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27F87C99" w14:textId="77777777" w:rsidTr="002E5402">
        <w:trPr>
          <w:trHeight w:val="25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A1A4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FF908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Национални проекти с участие на СУ/факултет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16174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7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42465C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227F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3F4F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01A25778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0B22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F6154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Международни проекти с участие на СУ/факултет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5A138" w14:textId="77777777" w:rsidR="005D01C5" w:rsidRDefault="005D01C5" w:rsidP="002E540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316B9B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E4E5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FF1F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77A97D0F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4C0235B0" w14:textId="77777777" w:rsidR="005D01C5" w:rsidRDefault="005D01C5" w:rsidP="002E5402">
            <w:pPr>
              <w:spacing w:line="253" w:lineRule="exact"/>
              <w:ind w:left="120"/>
              <w:rPr>
                <w:i/>
                <w:sz w:val="22"/>
                <w:shd w:val="clear" w:color="auto" w:fill="FBE4D5"/>
              </w:rPr>
            </w:pPr>
            <w:r>
              <w:rPr>
                <w:i/>
                <w:sz w:val="22"/>
                <w:shd w:val="clear" w:color="auto" w:fill="FBE4D5"/>
              </w:rPr>
              <w:t>2.5.3.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0BD28964" w14:textId="77777777" w:rsidR="005D01C5" w:rsidRDefault="005D01C5" w:rsidP="002E5402">
            <w:pPr>
              <w:spacing w:line="253" w:lineRule="exac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Организиране на научни прояви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26ED883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018F530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72707A4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6010982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1A0ED761" w14:textId="77777777" w:rsidTr="002E54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3C2F9C70" w14:textId="77777777" w:rsidR="005D01C5" w:rsidRDefault="005D01C5" w:rsidP="002E5402">
            <w:pPr>
              <w:spacing w:line="253" w:lineRule="exact"/>
              <w:ind w:left="120"/>
              <w:rPr>
                <w:i/>
                <w:sz w:val="22"/>
                <w:shd w:val="clear" w:color="auto" w:fill="FBE4D5"/>
              </w:rPr>
            </w:pPr>
            <w:r>
              <w:rPr>
                <w:i/>
                <w:sz w:val="22"/>
                <w:shd w:val="clear" w:color="auto" w:fill="FBE4D5"/>
              </w:rPr>
              <w:t>2.5.3.1.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0991556C" w14:textId="77777777" w:rsidR="005D01C5" w:rsidRDefault="005D01C5" w:rsidP="002E5402">
            <w:pPr>
              <w:spacing w:line="253" w:lineRule="exact"/>
              <w:ind w:left="100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Национални </w:t>
            </w:r>
            <w:r>
              <w:rPr>
                <w:i/>
                <w:sz w:val="22"/>
              </w:rPr>
              <w:t>научни форуми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2786D6D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7AEBEDC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480F0EE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04BB21D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400CD27E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971A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96C68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Ръководител на организационен/програмен комитет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0A4B9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6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7BC505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2A1E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ABAC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0A1A1FA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3EFF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96F16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Член на организационен/програмен комитет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753BD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094751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BED4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BCB4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5ADC3D2B" w14:textId="77777777" w:rsidTr="002E54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FEF7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203BD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Технически сътрудници на организационния комитет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65840" w14:textId="77777777" w:rsidR="005D01C5" w:rsidRDefault="005D01C5" w:rsidP="002E5402">
            <w:pPr>
              <w:spacing w:line="253" w:lineRule="exact"/>
              <w:jc w:val="center"/>
              <w:rPr>
                <w:color w:val="00B0F0"/>
                <w:w w:val="99"/>
                <w:sz w:val="22"/>
              </w:rPr>
            </w:pPr>
            <w:r>
              <w:rPr>
                <w:color w:val="00B0F0"/>
                <w:w w:val="99"/>
                <w:sz w:val="22"/>
              </w:rPr>
              <w:t>2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FA4935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5A02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E353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26D40402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4E2391AE" w14:textId="77777777" w:rsidR="005D01C5" w:rsidRDefault="005D01C5" w:rsidP="002E5402">
            <w:pPr>
              <w:spacing w:line="256" w:lineRule="exact"/>
              <w:ind w:left="120"/>
              <w:rPr>
                <w:i/>
                <w:sz w:val="22"/>
                <w:shd w:val="clear" w:color="auto" w:fill="FBE4D5"/>
              </w:rPr>
            </w:pPr>
            <w:r>
              <w:rPr>
                <w:i/>
                <w:sz w:val="22"/>
                <w:shd w:val="clear" w:color="auto" w:fill="FBE4D5"/>
              </w:rPr>
              <w:t>2.5.3.2.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4598B21A" w14:textId="77777777" w:rsidR="005D01C5" w:rsidRDefault="005D01C5" w:rsidP="002E5402">
            <w:pPr>
              <w:spacing w:line="256" w:lineRule="exact"/>
              <w:ind w:left="100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Международни </w:t>
            </w:r>
            <w:r>
              <w:rPr>
                <w:i/>
                <w:sz w:val="22"/>
              </w:rPr>
              <w:t>научни форуми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0DF56CE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1B5EE0F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21E9F6F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27B35BC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187C2522" w14:textId="77777777" w:rsidTr="002E54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A951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6A7C9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Ръководител на организационен/програмен комитет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FC3B5" w14:textId="77777777" w:rsidR="005D01C5" w:rsidRDefault="005D01C5" w:rsidP="002E5402">
            <w:pPr>
              <w:spacing w:line="253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903A9A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F6C2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4751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5D6904B9" w14:textId="77777777" w:rsidTr="002E5402">
        <w:trPr>
          <w:trHeight w:val="25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94AE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BCA61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Член на организационен/програмен комитет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F96EB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0CDB19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340E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EB81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B03DFCD" w14:textId="77777777" w:rsidTr="002E5402">
        <w:trPr>
          <w:trHeight w:val="26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71A2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3280D" w14:textId="77777777" w:rsidR="005D01C5" w:rsidRDefault="005D01C5" w:rsidP="002E5402">
            <w:pPr>
              <w:spacing w:line="258" w:lineRule="exact"/>
              <w:ind w:left="100"/>
              <w:rPr>
                <w:sz w:val="22"/>
              </w:rPr>
            </w:pPr>
            <w:r>
              <w:rPr>
                <w:sz w:val="22"/>
              </w:rPr>
              <w:t>Технически сътрудници на организационния комитет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46B6B" w14:textId="77777777" w:rsidR="005D01C5" w:rsidRDefault="005D01C5" w:rsidP="002E5402">
            <w:pPr>
              <w:spacing w:line="258" w:lineRule="exact"/>
              <w:jc w:val="center"/>
              <w:rPr>
                <w:color w:val="00B0F0"/>
                <w:w w:val="99"/>
                <w:sz w:val="22"/>
              </w:rPr>
            </w:pPr>
            <w:r>
              <w:rPr>
                <w:color w:val="00B0F0"/>
                <w:w w:val="99"/>
                <w:sz w:val="22"/>
              </w:rPr>
              <w:t>3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019A28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D6A9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EF04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2D1920D7" w14:textId="77777777" w:rsidTr="002E5402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0EADB4C9" w14:textId="77777777" w:rsidR="005D01C5" w:rsidRDefault="005D01C5" w:rsidP="002E5402">
            <w:pPr>
              <w:spacing w:line="253" w:lineRule="exact"/>
              <w:ind w:left="120"/>
              <w:rPr>
                <w:i/>
                <w:sz w:val="22"/>
                <w:shd w:val="clear" w:color="auto" w:fill="FBE4D5"/>
              </w:rPr>
            </w:pPr>
            <w:r>
              <w:rPr>
                <w:i/>
                <w:sz w:val="22"/>
                <w:shd w:val="clear" w:color="auto" w:fill="FBE4D5"/>
              </w:rPr>
              <w:t>2.5.4.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38FD397E" w14:textId="77777777" w:rsidR="005D01C5" w:rsidRDefault="005D01C5" w:rsidP="002E5402">
            <w:pPr>
              <w:spacing w:line="253" w:lineRule="exact"/>
              <w:ind w:left="100"/>
              <w:rPr>
                <w:b/>
                <w:i/>
                <w:sz w:val="22"/>
                <w:shd w:val="clear" w:color="auto" w:fill="FBE4D5"/>
              </w:rPr>
            </w:pPr>
            <w:r>
              <w:rPr>
                <w:i/>
                <w:sz w:val="22"/>
                <w:shd w:val="clear" w:color="auto" w:fill="FBE4D5"/>
              </w:rPr>
              <w:t xml:space="preserve">Дейност на научни, културно-информационни и др. </w:t>
            </w:r>
            <w:r>
              <w:rPr>
                <w:b/>
                <w:i/>
                <w:sz w:val="22"/>
                <w:shd w:val="clear" w:color="auto" w:fill="FBE4D5"/>
              </w:rPr>
              <w:t>центрове към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659372A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64A1A53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284C0C3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087C8C2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11F6548E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380D90D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7B79DBBF" w14:textId="77777777" w:rsidR="005D01C5" w:rsidRDefault="005D01C5" w:rsidP="002E5402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СУ </w:t>
            </w:r>
            <w:r>
              <w:rPr>
                <w:i/>
                <w:sz w:val="22"/>
              </w:rPr>
              <w:t>за периода на атестиране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0CF01A3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722A4BC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5BA9FA0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22EA4F7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6A3E127A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68F6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7FE4B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Ръководител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34C9A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D0E831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8E13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4506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01E1A7BC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7CAF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1DD6A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Член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7FF20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5B363B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61FD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FDD8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2881CD2A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8EC932A" w14:textId="77777777" w:rsidR="005D01C5" w:rsidRDefault="005D01C5" w:rsidP="002E5402">
            <w:pPr>
              <w:spacing w:line="256" w:lineRule="exact"/>
              <w:ind w:left="120"/>
              <w:rPr>
                <w:sz w:val="22"/>
              </w:rPr>
            </w:pPr>
            <w:r>
              <w:rPr>
                <w:sz w:val="22"/>
              </w:rPr>
              <w:t>2.6.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6D6911F" w14:textId="77777777" w:rsidR="005D01C5" w:rsidRDefault="005D01C5" w:rsidP="002E5402">
            <w:pPr>
              <w:spacing w:line="256" w:lineRule="exact"/>
              <w:ind w:left="100"/>
              <w:rPr>
                <w:i/>
                <w:sz w:val="22"/>
              </w:rPr>
            </w:pPr>
            <w:r>
              <w:rPr>
                <w:sz w:val="22"/>
              </w:rPr>
              <w:t xml:space="preserve">Награди </w:t>
            </w:r>
            <w:r>
              <w:rPr>
                <w:i/>
                <w:sz w:val="22"/>
              </w:rPr>
              <w:t>(вкл.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номинации,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отличия и др.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награди)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08A1B1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D3E307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5D67A1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0174A1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3F93A617" w14:textId="77777777" w:rsidTr="002E5402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88D5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213B9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-национални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B7BFF" w14:textId="77777777" w:rsidR="005D01C5" w:rsidRDefault="005D01C5" w:rsidP="002E5402">
            <w:pPr>
              <w:spacing w:line="253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1AD0ACA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CFD7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4231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760C739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78DA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33770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-международни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27463" w14:textId="77777777" w:rsidR="005D01C5" w:rsidRDefault="005D01C5" w:rsidP="002E540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6C7FCB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6D0F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BA7C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36555629" w14:textId="77777777" w:rsidTr="002E5402">
        <w:trPr>
          <w:trHeight w:val="26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7C38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5DD0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C2E9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A34AF7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C938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411A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9D8AE7C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14:paraId="02D7225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14:paraId="124DF77F" w14:textId="77777777" w:rsidR="005D01C5" w:rsidRDefault="005D01C5" w:rsidP="002E5402">
            <w:pPr>
              <w:spacing w:line="252" w:lineRule="exac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Общо за научно-изследователска дейност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14:paraId="541C6EF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14:paraId="61DA1AE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14:paraId="0746DE9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14:paraId="44D63C6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0671A592" w14:textId="77777777" w:rsidTr="002E5402">
        <w:trPr>
          <w:trHeight w:val="26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AAE2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8DA1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3E48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663A52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492C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FB78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5C94CE1E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14:paraId="50E98391" w14:textId="77777777" w:rsidR="005D01C5" w:rsidRDefault="005D01C5" w:rsidP="002E5402">
            <w:pPr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14:paraId="29692DFD" w14:textId="77777777" w:rsidR="005D01C5" w:rsidRDefault="005D01C5" w:rsidP="002E5402">
            <w:pPr>
              <w:spacing w:line="25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III. УЧАСТИЕ В ДЕЙНОСТТА НА АКАДЕМИЧНАТА ОБЩНОСТ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14:paraId="4316145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14:paraId="4117D1E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14:paraId="49DC8BD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14:paraId="2CEEB4A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3EDA119C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3B44D3B" w14:textId="77777777" w:rsidR="005D01C5" w:rsidRDefault="005D01C5" w:rsidP="002E5402">
            <w:pPr>
              <w:spacing w:line="256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3.1.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703C5B2" w14:textId="77777777" w:rsidR="005D01C5" w:rsidRDefault="005D01C5" w:rsidP="002E5402">
            <w:pPr>
              <w:spacing w:line="256" w:lineRule="exact"/>
              <w:ind w:left="100"/>
              <w:rPr>
                <w:b/>
                <w:sz w:val="22"/>
                <w:shd w:val="clear" w:color="auto" w:fill="F2F2F2"/>
              </w:rPr>
            </w:pPr>
            <w:r>
              <w:rPr>
                <w:b/>
                <w:sz w:val="22"/>
                <w:shd w:val="clear" w:color="auto" w:fill="F2F2F2"/>
              </w:rPr>
              <w:t>Участие в обсъждане на дисертационни, хабилитационни и други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6C421C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D504FD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D12E94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98B44C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0EA1F08D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EE2518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B5FA427" w14:textId="77777777" w:rsidR="005D01C5" w:rsidRDefault="005D01C5" w:rsidP="002E5402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научни трудове (за всяко участие)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F2957C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018CDB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29A069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9FC49A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7595FEC7" w14:textId="77777777" w:rsidR="005D01C5" w:rsidRDefault="005D01C5" w:rsidP="005D01C5">
      <w:pPr>
        <w:rPr>
          <w:rFonts w:ascii="Times New Roman" w:eastAsia="Times New Roman" w:hAnsi="Times New Roman"/>
          <w:sz w:val="23"/>
        </w:rPr>
        <w:sectPr w:rsidR="005D01C5">
          <w:pgSz w:w="16840" w:h="11906" w:orient="landscape"/>
          <w:pgMar w:top="1398" w:right="678" w:bottom="1058" w:left="1420" w:header="0" w:footer="0" w:gutter="0"/>
          <w:cols w:space="0" w:equalWidth="0">
            <w:col w:w="147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6620"/>
        <w:gridCol w:w="2000"/>
        <w:gridCol w:w="1560"/>
        <w:gridCol w:w="1840"/>
        <w:gridCol w:w="1840"/>
      </w:tblGrid>
      <w:tr w:rsidR="005D01C5" w14:paraId="6DC1B311" w14:textId="77777777" w:rsidTr="002E5402">
        <w:trPr>
          <w:trHeight w:val="27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165C02EB" w14:textId="77777777" w:rsidR="005D01C5" w:rsidRDefault="005D01C5" w:rsidP="002E5402">
            <w:pPr>
              <w:spacing w:line="0" w:lineRule="atLeast"/>
              <w:ind w:left="120"/>
              <w:rPr>
                <w:sz w:val="22"/>
                <w:shd w:val="clear" w:color="auto" w:fill="FBE4D5"/>
              </w:rPr>
            </w:pPr>
            <w:bookmarkStart w:id="7" w:name="page16"/>
            <w:bookmarkEnd w:id="7"/>
            <w:r>
              <w:rPr>
                <w:sz w:val="22"/>
                <w:shd w:val="clear" w:color="auto" w:fill="FBE4D5"/>
              </w:rPr>
              <w:lastRenderedPageBreak/>
              <w:t>3.1.1.</w:t>
            </w:r>
          </w:p>
        </w:tc>
        <w:tc>
          <w:tcPr>
            <w:tcW w:w="6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62E8B721" w14:textId="77777777" w:rsidR="005D01C5" w:rsidRDefault="005D01C5" w:rsidP="002E5402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sz w:val="22"/>
              </w:rPr>
              <w:t xml:space="preserve">Изготвяне на </w:t>
            </w:r>
            <w:r>
              <w:rPr>
                <w:b/>
                <w:sz w:val="22"/>
              </w:rPr>
              <w:t>рецензия за: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14C64AF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16361D9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35196D5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2B8378E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46600759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F972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57B84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Образователна и научна степен „доктор”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06F70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06FF88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E088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A8A8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070DBB32" w14:textId="77777777" w:rsidTr="002E54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6B9A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DDB3E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Научна степен „доктор на науките”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0B8C2" w14:textId="77777777" w:rsidR="005D01C5" w:rsidRDefault="005D01C5" w:rsidP="002E5402">
            <w:pPr>
              <w:spacing w:line="253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CDCBF2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DD20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EF30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684729C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31F5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732F4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Заемане на академичните длъжности „доцент” и „професор”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A75A5" w14:textId="77777777" w:rsidR="005D01C5" w:rsidRDefault="005D01C5" w:rsidP="002E540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E20299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7BA8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C9E5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12BF64E9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022DAB2F" w14:textId="77777777" w:rsidR="005D01C5" w:rsidRDefault="005D01C5" w:rsidP="002E5402">
            <w:pPr>
              <w:spacing w:line="256" w:lineRule="exact"/>
              <w:ind w:left="120"/>
              <w:rPr>
                <w:sz w:val="22"/>
                <w:shd w:val="clear" w:color="auto" w:fill="FBE4D5"/>
              </w:rPr>
            </w:pPr>
            <w:r>
              <w:rPr>
                <w:sz w:val="22"/>
                <w:shd w:val="clear" w:color="auto" w:fill="FBE4D5"/>
              </w:rPr>
              <w:t>3.1.2.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2D0CDBC1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Изготвяне на </w:t>
            </w:r>
            <w:r>
              <w:rPr>
                <w:b/>
                <w:sz w:val="22"/>
              </w:rPr>
              <w:t>становище за</w:t>
            </w:r>
            <w:r>
              <w:rPr>
                <w:sz w:val="22"/>
              </w:rPr>
              <w:t xml:space="preserve"> дисертационен труд за: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61573F0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6B18C33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3005AAC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6475B57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321A4757" w14:textId="77777777" w:rsidTr="002E54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EE77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3334D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Образователна и научна степен „доктор”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3CDBE" w14:textId="77777777" w:rsidR="005D01C5" w:rsidRDefault="005D01C5" w:rsidP="002E5402">
            <w:pPr>
              <w:spacing w:line="253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458B16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AFC9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9C2F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1A2614BF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FAFF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D9A81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Научна степен „доктор на науките”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CF432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250F7E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2769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D32E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0CC90F0B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41F6948A" w14:textId="77777777" w:rsidR="005D01C5" w:rsidRDefault="005D01C5" w:rsidP="002E5402">
            <w:pPr>
              <w:spacing w:line="256" w:lineRule="exact"/>
              <w:ind w:left="120"/>
              <w:rPr>
                <w:sz w:val="22"/>
                <w:shd w:val="clear" w:color="auto" w:fill="FBE4D5"/>
              </w:rPr>
            </w:pPr>
            <w:r>
              <w:rPr>
                <w:sz w:val="22"/>
                <w:shd w:val="clear" w:color="auto" w:fill="FBE4D5"/>
              </w:rPr>
              <w:t>3.1.3.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2BAD51F8" w14:textId="77777777" w:rsidR="005D01C5" w:rsidRDefault="005D01C5" w:rsidP="002E5402">
            <w:pPr>
              <w:spacing w:line="256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 на научно жури за: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332E56C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13C41FA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65FE4FA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6843D18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16A2D72B" w14:textId="77777777" w:rsidTr="002E5402">
        <w:trPr>
          <w:trHeight w:val="25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2CFE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F49AE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Придобиване на образователната и научна степен „доктор”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A73D9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AFB2B4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89F7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A22B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49CF3CC6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55CC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5BF39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Придобиване на научната степен „доктор на науките”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5C1A1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0C2102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1CF9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62C5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39733422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B62D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C26C2" w14:textId="77777777" w:rsidR="005D01C5" w:rsidRDefault="005D01C5" w:rsidP="002E5402">
            <w:pPr>
              <w:spacing w:line="258" w:lineRule="exact"/>
              <w:ind w:left="100"/>
              <w:rPr>
                <w:sz w:val="22"/>
              </w:rPr>
            </w:pPr>
            <w:r>
              <w:rPr>
                <w:sz w:val="22"/>
              </w:rPr>
              <w:t>Заемане на академичните длъжности „главен асистент”, „доцент”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7809F" w14:textId="77777777" w:rsidR="005D01C5" w:rsidRDefault="005D01C5" w:rsidP="002E5402">
            <w:pPr>
              <w:spacing w:line="258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272E2AA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83AA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F635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7513B394" w14:textId="77777777" w:rsidTr="002E5402">
        <w:trPr>
          <w:trHeight w:val="27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3DE4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35982" w14:textId="77777777" w:rsidR="005D01C5" w:rsidRDefault="005D01C5" w:rsidP="002E5402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„професор”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D928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24B887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EBF8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7765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087D0647" w14:textId="77777777" w:rsidTr="002E5402">
        <w:trPr>
          <w:trHeight w:val="25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0FDD3C2A" w14:textId="77777777" w:rsidR="005D01C5" w:rsidRDefault="005D01C5" w:rsidP="002E5402">
            <w:pPr>
              <w:spacing w:line="257" w:lineRule="exact"/>
              <w:ind w:left="120"/>
              <w:rPr>
                <w:sz w:val="22"/>
                <w:shd w:val="clear" w:color="auto" w:fill="FBE4D5"/>
              </w:rPr>
            </w:pPr>
            <w:r>
              <w:rPr>
                <w:sz w:val="22"/>
                <w:shd w:val="clear" w:color="auto" w:fill="FBE4D5"/>
              </w:rPr>
              <w:t>3.1.4.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3559D36D" w14:textId="77777777" w:rsidR="005D01C5" w:rsidRDefault="005D01C5" w:rsidP="002E5402">
            <w:pPr>
              <w:spacing w:line="25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Участие в научно жури за: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5210D0F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6A2D81C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6ED968C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25960CF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18341E0B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6866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E97CC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Заемане на академичната длъжност „главен асистент”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556A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0A370F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27D9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7EDA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77405751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15CB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DE430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Заемане на академичните длъжности „доцент” и „професор” (в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8093D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7EF7301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DC94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EEB9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7390D73A" w14:textId="77777777" w:rsidTr="002E5402">
        <w:trPr>
          <w:trHeight w:val="27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2B45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E40F5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случаите, когато не е изготвяна рецензия по конкурса)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EC38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29F172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85DE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84BC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6FA5A8CC" w14:textId="77777777" w:rsidTr="002E5402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169DD185" w14:textId="77777777" w:rsidR="005D01C5" w:rsidRDefault="005D01C5" w:rsidP="002E5402">
            <w:pPr>
              <w:spacing w:line="253" w:lineRule="exact"/>
              <w:ind w:left="120"/>
              <w:rPr>
                <w:sz w:val="22"/>
              </w:rPr>
            </w:pPr>
            <w:r>
              <w:rPr>
                <w:sz w:val="22"/>
              </w:rPr>
              <w:t>3.1.5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3F7BA220" w14:textId="77777777" w:rsidR="005D01C5" w:rsidRDefault="005D01C5" w:rsidP="002E5402">
            <w:pPr>
              <w:spacing w:line="253" w:lineRule="exact"/>
              <w:ind w:left="100"/>
              <w:rPr>
                <w:b/>
                <w:sz w:val="22"/>
                <w:shd w:val="clear" w:color="auto" w:fill="FBE4D5"/>
              </w:rPr>
            </w:pPr>
            <w:r>
              <w:rPr>
                <w:sz w:val="22"/>
                <w:shd w:val="clear" w:color="auto" w:fill="FBE4D5"/>
              </w:rPr>
              <w:t xml:space="preserve">Участие в обсъждане на хабилитационни и други научни трудове </w:t>
            </w:r>
            <w:r>
              <w:rPr>
                <w:b/>
                <w:sz w:val="22"/>
                <w:shd w:val="clear" w:color="auto" w:fill="FBE4D5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0507720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09AF410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235F71E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1FA09CA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34464BAB" w14:textId="77777777" w:rsidTr="002E5402">
        <w:trPr>
          <w:trHeight w:val="26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414991E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3E6FCF4B" w14:textId="77777777" w:rsidR="005D01C5" w:rsidRDefault="005D01C5" w:rsidP="002E5402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първичното звено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627051C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09FF125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196F90E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681622E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2F054236" w14:textId="77777777" w:rsidTr="002E5402">
        <w:trPr>
          <w:trHeight w:val="25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07D19EB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0FC3744E" w14:textId="77777777" w:rsidR="005D01C5" w:rsidRDefault="005D01C5" w:rsidP="002E5402">
            <w:pPr>
              <w:spacing w:line="0" w:lineRule="atLeast"/>
              <w:ind w:left="100"/>
              <w:rPr>
                <w:i/>
              </w:rPr>
            </w:pPr>
            <w:r>
              <w:rPr>
                <w:i/>
              </w:rPr>
              <w:t>(при изготвяне на писмено становище или рецензия).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58519E4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4E32617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7DD0D66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4FBD5F7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D01C5" w14:paraId="60C206F6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9D87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379E6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b/>
                <w:sz w:val="22"/>
              </w:rPr>
              <w:t xml:space="preserve">Обсъждане </w:t>
            </w:r>
            <w:r>
              <w:rPr>
                <w:sz w:val="22"/>
              </w:rPr>
              <w:t>на дисертация или на хабилитационен труд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82679" w14:textId="77777777" w:rsidR="005D01C5" w:rsidRDefault="005D01C5" w:rsidP="002E5402">
            <w:pPr>
              <w:spacing w:line="253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818D97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B2DC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70D3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0C665DCC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1F65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53650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Рецензиране на монография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15D73" w14:textId="77777777" w:rsidR="005D01C5" w:rsidRDefault="005D01C5" w:rsidP="002E5402">
            <w:pPr>
              <w:spacing w:line="253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40ADC1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9697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FECA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176773E4" w14:textId="77777777" w:rsidTr="002E54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9052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73DF7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Рецензиране на студия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0DC8A" w14:textId="77777777" w:rsidR="005D01C5" w:rsidRDefault="005D01C5" w:rsidP="002E5402">
            <w:pPr>
              <w:spacing w:line="253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DA9494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C72D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EAAB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597488B7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5A3C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9F597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Рецензиране на статия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FA775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6D7E1E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185A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1166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73D5A45E" w14:textId="77777777" w:rsidTr="002E5402">
        <w:trPr>
          <w:trHeight w:val="25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6ADA986" w14:textId="77777777" w:rsidR="005D01C5" w:rsidRDefault="005D01C5" w:rsidP="002E5402">
            <w:pPr>
              <w:spacing w:line="25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3.2.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F4D59BD" w14:textId="77777777" w:rsidR="005D01C5" w:rsidRDefault="005D01C5" w:rsidP="002E5402">
            <w:pPr>
              <w:spacing w:line="257" w:lineRule="exact"/>
              <w:ind w:left="100"/>
              <w:rPr>
                <w:b/>
                <w:sz w:val="22"/>
                <w:shd w:val="clear" w:color="auto" w:fill="F2F2F2"/>
              </w:rPr>
            </w:pPr>
            <w:r>
              <w:rPr>
                <w:b/>
                <w:sz w:val="22"/>
                <w:shd w:val="clear" w:color="auto" w:fill="F2F2F2"/>
              </w:rPr>
              <w:t>Участие в органи на управление на Университета и неговите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5787C4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A43A63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04CC60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C55D4E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0EB358F1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60F8D0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DA322EE" w14:textId="77777777" w:rsidR="005D01C5" w:rsidRDefault="005D01C5" w:rsidP="002E5402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структурни звена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680044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831603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94566B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682458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3C2C25D3" w14:textId="77777777" w:rsidTr="002E5402">
        <w:trPr>
          <w:trHeight w:val="26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1167CECD" w14:textId="77777777" w:rsidR="005D01C5" w:rsidRDefault="005D01C5" w:rsidP="002E5402">
            <w:pPr>
              <w:spacing w:line="258" w:lineRule="exact"/>
              <w:ind w:left="120"/>
              <w:rPr>
                <w:sz w:val="22"/>
                <w:shd w:val="clear" w:color="auto" w:fill="FBE4D5"/>
              </w:rPr>
            </w:pPr>
            <w:r>
              <w:rPr>
                <w:sz w:val="22"/>
                <w:shd w:val="clear" w:color="auto" w:fill="FBE4D5"/>
              </w:rPr>
              <w:t>3.2.1.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56753941" w14:textId="77777777" w:rsidR="005D01C5" w:rsidRDefault="005D01C5" w:rsidP="002E5402">
            <w:pPr>
              <w:spacing w:line="258" w:lineRule="exact"/>
              <w:ind w:left="100"/>
              <w:rPr>
                <w:sz w:val="22"/>
              </w:rPr>
            </w:pPr>
            <w:r>
              <w:rPr>
                <w:sz w:val="22"/>
              </w:rPr>
              <w:t>Заемане на изборни ръководни длъжности (за всяка година)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6A2267F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44FAC05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62B205D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6296544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7E118BFC" w14:textId="77777777" w:rsidTr="002E5402">
        <w:trPr>
          <w:trHeight w:val="25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3D71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E3843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Член на Факултетния съвет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125B4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BA0292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8C2C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5D3F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7E6CEC3B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43A1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42080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Председател на ОС на факултета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F9A2E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6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94AB2B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73F2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E436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47FD4141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F928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487D3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Председател на КА на факултета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B9A7E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5D2C2E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B8CF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C3F1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7AAF40FE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D23A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E4BC9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Членове на КА на факултета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E30BD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F20B0E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E88F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A6FC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713F9B82" w14:textId="77777777" w:rsidTr="002E5402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D3B5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A8E8A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Член на Общото събрание на СУ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B095E" w14:textId="77777777" w:rsidR="005D01C5" w:rsidRDefault="005D01C5" w:rsidP="002E5402">
            <w:pPr>
              <w:spacing w:line="253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7A32EB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32A7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031B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26A53C00" w14:textId="77777777" w:rsidTr="002E5402">
        <w:trPr>
          <w:trHeight w:val="27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DB14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5DB29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Председател на Общото събрание на СУ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597D9" w14:textId="77777777" w:rsidR="005D01C5" w:rsidRDefault="005D01C5" w:rsidP="002E540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84F458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A78B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62BA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2BFB8493" w14:textId="77777777" w:rsidR="005D01C5" w:rsidRDefault="005D01C5" w:rsidP="005D01C5">
      <w:pPr>
        <w:rPr>
          <w:rFonts w:ascii="Times New Roman" w:eastAsia="Times New Roman" w:hAnsi="Times New Roman"/>
          <w:sz w:val="23"/>
        </w:rPr>
        <w:sectPr w:rsidR="005D01C5">
          <w:pgSz w:w="16840" w:h="11906" w:orient="landscape"/>
          <w:pgMar w:top="1398" w:right="678" w:bottom="1082" w:left="1420" w:header="0" w:footer="0" w:gutter="0"/>
          <w:cols w:space="0" w:equalWidth="0">
            <w:col w:w="147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640"/>
        <w:gridCol w:w="600"/>
        <w:gridCol w:w="920"/>
        <w:gridCol w:w="820"/>
        <w:gridCol w:w="2220"/>
        <w:gridCol w:w="420"/>
        <w:gridCol w:w="2000"/>
        <w:gridCol w:w="1560"/>
        <w:gridCol w:w="1840"/>
        <w:gridCol w:w="1840"/>
      </w:tblGrid>
      <w:tr w:rsidR="005D01C5" w14:paraId="3CD3F39A" w14:textId="77777777" w:rsidTr="002E5402">
        <w:trPr>
          <w:trHeight w:val="27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9B43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8" w:name="page17"/>
            <w:bookmarkEnd w:id="8"/>
          </w:p>
        </w:tc>
        <w:tc>
          <w:tcPr>
            <w:tcW w:w="398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22D63A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Член на Академичния съвет на СУ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8156D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D8C4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AC07B" w14:textId="77777777" w:rsidR="005D01C5" w:rsidRDefault="005D01C5" w:rsidP="002E540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626F5D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30E8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22D6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3A830C97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51D1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A7D8F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Член на Контролния съвет на СУ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9FAE3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EC4B7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76D3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4D8A8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0B84F1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E153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FE6B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FA03549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6DE7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122EE2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Председател на Контролния съвет на СУ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9D8D4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1122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2B265" w14:textId="77777777" w:rsidR="005D01C5" w:rsidRDefault="005D01C5" w:rsidP="002E540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8629E0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6AFB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EF81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199C2138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934C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B3293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Член на Експертен съвет за признаване на образование, придобито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021B9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648A747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31DA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44A8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491BA2F7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324B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3F28C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в чужбина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CA09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91EB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B266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DBDB9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3D17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8E45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52C59A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7840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FE04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20AF52C7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7A6C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64AAF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Председател на Експертен съвет за признаване на образование,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BD100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758DB40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0783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1943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55D9A509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7658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CDA4BD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придобито в чужбина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3593D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7598C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71E6A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A538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3717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034624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C2B2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FF7F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434A2AF5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D3B7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gridSpan w:val="4"/>
            <w:shd w:val="clear" w:color="auto" w:fill="auto"/>
            <w:vAlign w:val="bottom"/>
          </w:tcPr>
          <w:p w14:paraId="3FFFEF7F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Ръководител на катедра с числен състав: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5893A0B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A8F6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C88B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E047DB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87F2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387B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515E864E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ECAC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295081C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• до 10 човека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A64E44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3B9643E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EB87D3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56A78D1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C0EA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B2D6E" w14:textId="77777777" w:rsidR="005D01C5" w:rsidRDefault="005D01C5" w:rsidP="002E540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487AAC1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944C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140C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1E64EC19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335C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14:paraId="3D42EC29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• от 11 до 30 човека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4B6AA4B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53D75F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31E45AA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5A5A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10FB2" w14:textId="77777777" w:rsidR="005D01C5" w:rsidRDefault="005D01C5" w:rsidP="002E540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12A40E9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F573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0EB7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7AD1C020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24EB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521E24" w14:textId="77777777" w:rsidR="005D01C5" w:rsidRDefault="005D01C5" w:rsidP="002E5402">
            <w:pPr>
              <w:spacing w:line="0" w:lineRule="atLeast"/>
              <w:ind w:left="10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• над 30 човека.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B213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17436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80C3B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E2324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EC67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0E825" w14:textId="77777777" w:rsidR="005D01C5" w:rsidRDefault="005D01C5" w:rsidP="002E540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3D6CBA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EA07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E482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0C75257A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476E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1319C6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Декан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072D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D22E2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420AD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A62D6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784D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09C41" w14:textId="77777777" w:rsidR="005D01C5" w:rsidRDefault="005D01C5" w:rsidP="002E540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30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617232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CA28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4E01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2E3A05FA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B745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1BF2B7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Заместник-декан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3B5C0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45603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88ED4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2B73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AD82D" w14:textId="77777777" w:rsidR="005D01C5" w:rsidRDefault="005D01C5" w:rsidP="002E540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25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983F61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5801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0C09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479D8C73" w14:textId="77777777" w:rsidTr="002E54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4117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1F3E00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Ректор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A673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75571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B894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EDC31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2BA2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BB24F" w14:textId="77777777" w:rsidR="005D01C5" w:rsidRDefault="005D01C5" w:rsidP="002E5402">
            <w:pPr>
              <w:spacing w:line="253" w:lineRule="exact"/>
              <w:jc w:val="center"/>
              <w:rPr>
                <w:sz w:val="22"/>
              </w:rPr>
            </w:pPr>
            <w:r>
              <w:rPr>
                <w:sz w:val="22"/>
              </w:rPr>
              <w:t>50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E445DD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21C0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97D6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4C890872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1E70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A9BE4E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Заместник-ректор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F6955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CC4E1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DCFBF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ACEE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05926" w14:textId="77777777" w:rsidR="005D01C5" w:rsidRDefault="005D01C5" w:rsidP="002E540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35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888C99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9937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A591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47E6387B" w14:textId="77777777" w:rsidTr="002E5402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4015DAB3" w14:textId="77777777" w:rsidR="005D01C5" w:rsidRDefault="005D01C5" w:rsidP="002E5402">
            <w:pPr>
              <w:spacing w:line="253" w:lineRule="exact"/>
              <w:ind w:left="120"/>
              <w:rPr>
                <w:sz w:val="22"/>
                <w:shd w:val="clear" w:color="auto" w:fill="FBE4D5"/>
              </w:rPr>
            </w:pPr>
            <w:r>
              <w:rPr>
                <w:sz w:val="22"/>
                <w:shd w:val="clear" w:color="auto" w:fill="FBE4D5"/>
              </w:rPr>
              <w:t>3.2.2.</w:t>
            </w:r>
          </w:p>
        </w:tc>
        <w:tc>
          <w:tcPr>
            <w:tcW w:w="6620" w:type="dxa"/>
            <w:gridSpan w:val="6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2173E457" w14:textId="77777777" w:rsidR="005D01C5" w:rsidRDefault="005D01C5" w:rsidP="002E5402">
            <w:pPr>
              <w:spacing w:line="253" w:lineRule="exact"/>
              <w:ind w:left="100"/>
              <w:rPr>
                <w:sz w:val="22"/>
                <w:shd w:val="clear" w:color="auto" w:fill="FBE4D5"/>
              </w:rPr>
            </w:pPr>
            <w:r>
              <w:rPr>
                <w:sz w:val="22"/>
                <w:shd w:val="clear" w:color="auto" w:fill="FBE4D5"/>
              </w:rPr>
              <w:t>Други   длъжности/дейности   в   рамките   на   структурни  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760B92E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350EA13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0D4AE4E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0D3BBD9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7EA2508C" w14:textId="77777777" w:rsidTr="002E5402">
        <w:trPr>
          <w:trHeight w:val="27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6611979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0" w:type="dxa"/>
            <w:gridSpan w:val="5"/>
            <w:tcBorders>
              <w:bottom w:val="single" w:sz="8" w:space="0" w:color="auto"/>
            </w:tcBorders>
            <w:shd w:val="clear" w:color="auto" w:fill="FBE4D5"/>
            <w:vAlign w:val="bottom"/>
          </w:tcPr>
          <w:p w14:paraId="4BF1F5BE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самостоятелни звена на СУ (за всяка година)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1C6D4B1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27E6C61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5B4A292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471ADF3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6CF142F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605464A2" w14:textId="77777777" w:rsidTr="002E54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8F6D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21979" w14:textId="77777777" w:rsidR="005D01C5" w:rsidRDefault="005D01C5" w:rsidP="002E5402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Директор/ръководител на лаборатория, център, ателие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83DD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8C60F" w14:textId="77777777" w:rsidR="005D01C5" w:rsidRDefault="005D01C5" w:rsidP="002E5402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1C2F15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1397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5B60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3D9D6D16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5890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578EE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Отговорник по Еразъм/международен обмен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CF13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EB202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43FC73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9CC8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7A76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6CF039D" w14:textId="77777777" w:rsidTr="002E5402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EC2F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9DBF0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Работа като </w:t>
            </w:r>
            <w:r>
              <w:rPr>
                <w:b/>
                <w:sz w:val="22"/>
              </w:rPr>
              <w:t>курсов ръководител</w:t>
            </w:r>
            <w:r>
              <w:rPr>
                <w:sz w:val="22"/>
              </w:rPr>
              <w:t xml:space="preserve"> или ръководител (академичен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7631A" w14:textId="77777777" w:rsidR="005D01C5" w:rsidRDefault="005D01C5" w:rsidP="002E5402">
            <w:pPr>
              <w:spacing w:line="253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1F6198E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412E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56C0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2A85CAAE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A968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D4927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наставник) на специалност (за всяка учебна година от периода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C390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054B5E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3627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6541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5FEFA76E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D4F7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FB69F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атестиране)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2DB26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2D01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951FA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D013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4A53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35A6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6C09C3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54ED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F0AD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5ECC737A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7123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C816C24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Отговорник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C1E7D76" w14:textId="77777777" w:rsidR="005D01C5" w:rsidRDefault="005D01C5" w:rsidP="002E5402">
            <w:pPr>
              <w:spacing w:line="256" w:lineRule="exact"/>
              <w:ind w:left="20"/>
              <w:rPr>
                <w:sz w:val="22"/>
              </w:rPr>
            </w:pPr>
            <w:r>
              <w:rPr>
                <w:sz w:val="22"/>
              </w:rPr>
              <w:t>за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38C016A6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сайт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3C319EAB" w14:textId="77777777" w:rsidR="005D01C5" w:rsidRDefault="005D01C5" w:rsidP="002E5402">
            <w:pPr>
              <w:spacing w:line="256" w:lineRule="exact"/>
              <w:ind w:left="40"/>
              <w:rPr>
                <w:sz w:val="22"/>
              </w:rPr>
            </w:pPr>
            <w:r>
              <w:rPr>
                <w:sz w:val="22"/>
              </w:rPr>
              <w:t>или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56A0E115" w14:textId="77777777" w:rsidR="005D01C5" w:rsidRDefault="005D01C5" w:rsidP="002E5402">
            <w:pPr>
              <w:spacing w:line="256" w:lineRule="exact"/>
              <w:ind w:left="40"/>
              <w:rPr>
                <w:sz w:val="22"/>
              </w:rPr>
            </w:pPr>
            <w:r>
              <w:rPr>
                <w:sz w:val="22"/>
              </w:rPr>
              <w:t>интернет-страница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7D019" w14:textId="77777777" w:rsidR="005D01C5" w:rsidRDefault="005D01C5" w:rsidP="002E5402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73761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1-3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7847E7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3BF2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8BF3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0370B5A3" w14:textId="77777777" w:rsidTr="002E5402">
        <w:trPr>
          <w:trHeight w:val="27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6F42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0B895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катедра/специалност/център и др.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60C1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B822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D3FA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0BECA1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AF26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309E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057BF47E" w14:textId="77777777" w:rsidTr="002E54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4D2A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414EF7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Научен секретар на катедра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7F49D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3FF34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5AE0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259AD" w14:textId="77777777" w:rsidR="005D01C5" w:rsidRDefault="005D01C5" w:rsidP="002E5402">
            <w:pPr>
              <w:spacing w:line="253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1-3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1C7037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D8A6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29F7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00057F7F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F46F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322642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Отговорник за попълване книжния фонд на библиотека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2723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38ED4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05B2A5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195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9D32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5850038D" w14:textId="77777777" w:rsidTr="002E5402">
        <w:trPr>
          <w:trHeight w:val="25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DF8CAD4" w14:textId="77777777" w:rsidR="005D01C5" w:rsidRDefault="005D01C5" w:rsidP="002E5402">
            <w:pPr>
              <w:spacing w:line="253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3.3.</w:t>
            </w:r>
          </w:p>
        </w:tc>
        <w:tc>
          <w:tcPr>
            <w:tcW w:w="6200" w:type="dxa"/>
            <w:gridSpan w:val="5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C8A20D9" w14:textId="77777777" w:rsidR="005D01C5" w:rsidRDefault="005D01C5" w:rsidP="002E5402">
            <w:pPr>
              <w:spacing w:line="253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Участие в помощни органи, комисии и други (за всяка година)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A1B19F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CBF2F2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D80EDF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63708A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853F7A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B5C2D17" w14:textId="77777777" w:rsidTr="002E5402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10A5222D" w14:textId="77777777" w:rsidR="005D01C5" w:rsidRDefault="005D01C5" w:rsidP="002E5402">
            <w:pPr>
              <w:spacing w:line="255" w:lineRule="exact"/>
              <w:ind w:left="120"/>
              <w:rPr>
                <w:sz w:val="22"/>
                <w:shd w:val="clear" w:color="auto" w:fill="FBE4D5"/>
              </w:rPr>
            </w:pPr>
            <w:r>
              <w:rPr>
                <w:sz w:val="22"/>
                <w:shd w:val="clear" w:color="auto" w:fill="FBE4D5"/>
              </w:rPr>
              <w:t>3.3.1.</w:t>
            </w:r>
          </w:p>
        </w:tc>
        <w:tc>
          <w:tcPr>
            <w:tcW w:w="6620" w:type="dxa"/>
            <w:gridSpan w:val="6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2A1CC5AE" w14:textId="77777777" w:rsidR="005D01C5" w:rsidRDefault="005D01C5" w:rsidP="002E5402">
            <w:pPr>
              <w:spacing w:line="255" w:lineRule="exact"/>
              <w:ind w:left="100"/>
              <w:rPr>
                <w:sz w:val="22"/>
                <w:shd w:val="clear" w:color="auto" w:fill="FBE4D5"/>
              </w:rPr>
            </w:pPr>
            <w:r>
              <w:rPr>
                <w:b/>
                <w:sz w:val="22"/>
                <w:shd w:val="clear" w:color="auto" w:fill="FBE4D5"/>
              </w:rPr>
              <w:t xml:space="preserve">Участие в </w:t>
            </w:r>
            <w:r>
              <w:rPr>
                <w:sz w:val="22"/>
                <w:shd w:val="clear" w:color="auto" w:fill="FBE4D5"/>
              </w:rPr>
              <w:t>изпитни,</w:t>
            </w:r>
            <w:r>
              <w:rPr>
                <w:b/>
                <w:sz w:val="22"/>
                <w:shd w:val="clear" w:color="auto" w:fill="FBE4D5"/>
              </w:rPr>
              <w:t xml:space="preserve"> </w:t>
            </w:r>
            <w:r>
              <w:rPr>
                <w:sz w:val="22"/>
                <w:shd w:val="clear" w:color="auto" w:fill="FBE4D5"/>
              </w:rPr>
              <w:t>административни</w:t>
            </w:r>
            <w:r>
              <w:rPr>
                <w:b/>
                <w:sz w:val="22"/>
                <w:shd w:val="clear" w:color="auto" w:fill="FBE4D5"/>
              </w:rPr>
              <w:t xml:space="preserve"> комисии </w:t>
            </w:r>
            <w:r>
              <w:rPr>
                <w:sz w:val="22"/>
                <w:shd w:val="clear" w:color="auto" w:fill="FBE4D5"/>
              </w:rPr>
              <w:t>и работни групи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2CD879E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7CA718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7C715E1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14:paraId="24339EB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30E1F6E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4A3AB30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0" w:type="dxa"/>
            <w:gridSpan w:val="5"/>
            <w:tcBorders>
              <w:bottom w:val="single" w:sz="8" w:space="0" w:color="auto"/>
            </w:tcBorders>
            <w:shd w:val="clear" w:color="auto" w:fill="FBE4D5"/>
            <w:vAlign w:val="bottom"/>
          </w:tcPr>
          <w:p w14:paraId="48F408E9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рамките на катедрата/факултета/Университета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5506B0E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7CBD7B1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C27EDC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72D9F5F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2EBEA6B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0FC4E763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8A93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045D3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За провеждане на държавен изпит (в рамките на една сесия)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374E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7FC02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95BC6D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9334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1E61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1A322A4A" w14:textId="77777777" w:rsidTr="002E54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D6B1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194E4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За защита на дипломни работи (в рамките на една сесия)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9B24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8A076" w14:textId="77777777" w:rsidR="005D01C5" w:rsidRDefault="005D01C5" w:rsidP="002E5402">
            <w:pPr>
              <w:spacing w:line="253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D20ACD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3124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263F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118D22C4" w14:textId="77777777" w:rsidR="005D01C5" w:rsidRDefault="005D01C5" w:rsidP="005D01C5">
      <w:pPr>
        <w:rPr>
          <w:rFonts w:ascii="Times New Roman" w:eastAsia="Times New Roman" w:hAnsi="Times New Roman"/>
          <w:sz w:val="22"/>
        </w:rPr>
        <w:sectPr w:rsidR="005D01C5">
          <w:pgSz w:w="16840" w:h="11906" w:orient="landscape"/>
          <w:pgMar w:top="1398" w:right="678" w:bottom="1440" w:left="1420" w:header="0" w:footer="0" w:gutter="0"/>
          <w:cols w:space="0" w:equalWidth="0">
            <w:col w:w="147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6620"/>
        <w:gridCol w:w="2000"/>
        <w:gridCol w:w="1560"/>
        <w:gridCol w:w="1840"/>
        <w:gridCol w:w="1840"/>
      </w:tblGrid>
      <w:tr w:rsidR="005D01C5" w14:paraId="66A18CF5" w14:textId="77777777" w:rsidTr="002E5402">
        <w:trPr>
          <w:trHeight w:val="2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B706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9" w:name="page18"/>
            <w:bookmarkEnd w:id="9"/>
          </w:p>
        </w:tc>
        <w:tc>
          <w:tcPr>
            <w:tcW w:w="6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4DA6B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За  провеждане  на  кандидатдокторантски  изпити  и  изпити  за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C0606" w14:textId="77777777" w:rsidR="005D01C5" w:rsidRDefault="005D01C5" w:rsidP="002E540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 т.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BCFF52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C1B3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C6B6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40F571C6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98FE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2AF9E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докторантски минимум (за всяко участие)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80F4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A0FBAB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ACBB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6A93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39B83895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AA2E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7656F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За провеждане на конкурси за асистенти в СУ (за всяко участие),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B290A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1D25D0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844F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9922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1CCA2C9B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F8D4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D0017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За провеждане на конкурси за зачисляване на специализация (за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95DE1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E534D5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9E85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2B86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26E52FAB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DE53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F3D94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всяко участие)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A455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7E3B82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CB94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D1A4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1677DF1D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276D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69130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Участие в административни комисии и работни групи в рамките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CD247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3-5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50BC0B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DEF6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6D72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5FFF45EB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7120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AB296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факултета (за всяко участие)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218D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FE066D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64BC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5ECE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7B1C3028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A31F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AE821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Участие в административни комисии и работни групи в рамките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82450" w14:textId="77777777" w:rsidR="005D01C5" w:rsidRDefault="005D01C5" w:rsidP="002E540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5-10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BD5E15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1822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A953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0E3BAAB5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0570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89CEA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СУ (за всяко участие)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874E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EE9AF1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ED1C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2C9F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07895733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0934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F0D77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Отговорник по организацията на практическото обучение и контакт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4860B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62F7188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5E12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B0EF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48A07BDE" w14:textId="77777777" w:rsidTr="002E5402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2E79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C52B2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с базови институции на СУ-ФНОИ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D3646" w14:textId="77777777" w:rsidR="005D01C5" w:rsidRDefault="005D01C5" w:rsidP="002E5402">
            <w:pPr>
              <w:spacing w:line="0" w:lineRule="atLeast"/>
              <w:ind w:left="400"/>
              <w:rPr>
                <w:sz w:val="22"/>
              </w:rPr>
            </w:pPr>
            <w:r>
              <w:rPr>
                <w:sz w:val="22"/>
              </w:rPr>
              <w:t xml:space="preserve">за </w:t>
            </w:r>
            <w:proofErr w:type="spellStart"/>
            <w:r>
              <w:rPr>
                <w:sz w:val="22"/>
              </w:rPr>
              <w:t>вс</w:t>
            </w:r>
            <w:proofErr w:type="spellEnd"/>
            <w:r>
              <w:rPr>
                <w:sz w:val="22"/>
              </w:rPr>
              <w:t>. година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AF823C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2396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1EF2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60C30C1B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FBCBF40" w14:textId="77777777" w:rsidR="005D01C5" w:rsidRDefault="005D01C5" w:rsidP="002E5402">
            <w:pPr>
              <w:spacing w:line="256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3.4.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701DEA8" w14:textId="77777777" w:rsidR="005D01C5" w:rsidRDefault="005D01C5" w:rsidP="002E5402">
            <w:pPr>
              <w:spacing w:line="256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Експертна дейност (за всяко експертно участие)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DC795C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CCA608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AE584A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21E558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97AD323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35B44446" w14:textId="77777777" w:rsidR="005D01C5" w:rsidRDefault="005D01C5" w:rsidP="002E5402">
            <w:pPr>
              <w:spacing w:line="256" w:lineRule="exact"/>
              <w:ind w:left="120"/>
              <w:rPr>
                <w:sz w:val="22"/>
                <w:shd w:val="clear" w:color="auto" w:fill="FBE4D5"/>
              </w:rPr>
            </w:pPr>
            <w:r>
              <w:rPr>
                <w:sz w:val="22"/>
                <w:shd w:val="clear" w:color="auto" w:fill="FBE4D5"/>
              </w:rPr>
              <w:t>3.4.1.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5FAC0174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Експертно участие към МОН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64C098A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4BAE275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7329516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13240FB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3E315B1A" w14:textId="77777777" w:rsidTr="002E54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2DDC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1E825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Участие в комисии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37B4E" w14:textId="77777777" w:rsidR="005D01C5" w:rsidRDefault="005D01C5" w:rsidP="002E5402">
            <w:pPr>
              <w:spacing w:line="253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F0E2B1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7DD5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2E6E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7E7AE3BB" w14:textId="77777777" w:rsidTr="002E5402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0C1D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96DAA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Изготвяне  и  рецензия  на  материали  за  матури,  национални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0BF57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6689495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0700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7281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1AB71B0E" w14:textId="77777777" w:rsidTr="002E5402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F7F2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E160B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олимпиади, изпити за външно оценяване по чужди езици след 8-ми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08F2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66E04EB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7A46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A136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5C155686" w14:textId="77777777" w:rsidTr="002E5402">
        <w:trPr>
          <w:trHeight w:val="27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5AA3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11BA2" w14:textId="77777777" w:rsidR="005D01C5" w:rsidRDefault="005D01C5" w:rsidP="002E54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клас и др.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E13A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9C4ECF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3D73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4FD4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01C5" w14:paraId="5515CBA5" w14:textId="77777777" w:rsidTr="002E5402">
        <w:trPr>
          <w:trHeight w:val="25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39A53955" w14:textId="77777777" w:rsidR="005D01C5" w:rsidRDefault="005D01C5" w:rsidP="002E5402">
            <w:pPr>
              <w:spacing w:line="255" w:lineRule="exact"/>
              <w:ind w:left="120"/>
              <w:rPr>
                <w:sz w:val="22"/>
                <w:shd w:val="clear" w:color="auto" w:fill="FBE4D5"/>
              </w:rPr>
            </w:pPr>
            <w:r>
              <w:rPr>
                <w:sz w:val="22"/>
                <w:shd w:val="clear" w:color="auto" w:fill="FBE4D5"/>
              </w:rPr>
              <w:t>3.4.2.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129545E0" w14:textId="77777777" w:rsidR="005D01C5" w:rsidRDefault="005D01C5" w:rsidP="002E5402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Експертно участие към външни институции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03A66D9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22C794D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5DA7066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6BAC892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057A9B4F" w14:textId="77777777" w:rsidTr="002E54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2612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67B7F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Участие в изпитни комисии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C9EEA" w14:textId="77777777" w:rsidR="005D01C5" w:rsidRDefault="005D01C5" w:rsidP="002E5402">
            <w:pPr>
              <w:spacing w:line="253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BE9406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9E2D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FA64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32E80413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4CAF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A3D98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Изготвяне на материали за изпити, конкурси и др.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9B2FA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3841AF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ADF7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C272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3F35F7D3" w14:textId="77777777" w:rsidTr="002E54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09F12A1E" w14:textId="77777777" w:rsidR="005D01C5" w:rsidRDefault="005D01C5" w:rsidP="002E5402">
            <w:pPr>
              <w:spacing w:line="253" w:lineRule="exact"/>
              <w:ind w:left="120"/>
              <w:rPr>
                <w:sz w:val="22"/>
                <w:shd w:val="clear" w:color="auto" w:fill="FBE4D5"/>
              </w:rPr>
            </w:pPr>
            <w:r>
              <w:rPr>
                <w:sz w:val="22"/>
                <w:shd w:val="clear" w:color="auto" w:fill="FBE4D5"/>
              </w:rPr>
              <w:t>3.4.3.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03E972E1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Експертно участие като оценител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2DE8DB2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592B866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75D13D6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772E1DB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75638E70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1427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02094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На национални проекти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EBAEF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916559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F4C5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16DF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0E8D54AC" w14:textId="77777777" w:rsidTr="002E54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C6171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2DE2D" w14:textId="77777777" w:rsidR="005D01C5" w:rsidRDefault="005D01C5" w:rsidP="002E5402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На международни проекти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2520B" w14:textId="77777777" w:rsidR="005D01C5" w:rsidRDefault="005D01C5" w:rsidP="002E5402">
            <w:pPr>
              <w:spacing w:line="253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97246D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46D9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CF84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49A3CD84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5EF609A6" w14:textId="77777777" w:rsidR="005D01C5" w:rsidRDefault="005D01C5" w:rsidP="002E5402">
            <w:pPr>
              <w:spacing w:line="256" w:lineRule="exact"/>
              <w:ind w:left="120"/>
              <w:rPr>
                <w:sz w:val="22"/>
                <w:shd w:val="clear" w:color="auto" w:fill="FBE4D5"/>
              </w:rPr>
            </w:pPr>
            <w:r>
              <w:rPr>
                <w:sz w:val="22"/>
                <w:shd w:val="clear" w:color="auto" w:fill="FBE4D5"/>
              </w:rPr>
              <w:t>3.4.4.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1FDD03DE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Участие в процедури на НАОА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7CEA17F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3BA6410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7419DC1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14:paraId="1F1D7F2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73FCB842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00C55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5E860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Член на Акредитационния съвет към НАОА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0A05D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7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434E26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F7D3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365F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5C3EDFC7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5A6E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0A730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Член на Постоянна комисия на САНК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AA9EA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7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EC548C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6D5A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F918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CC4864F" w14:textId="77777777" w:rsidTr="002E5402">
        <w:trPr>
          <w:trHeight w:val="25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BB95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16B70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Член на Постоянна комисия по области на НАОА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369DA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820929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4356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23B29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1ACC467F" w14:textId="77777777" w:rsidTr="002E5402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16C8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E2DC6" w14:textId="77777777" w:rsidR="005D01C5" w:rsidRDefault="005D01C5" w:rsidP="002E540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Председател на Експертна група към НАОА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EC285" w14:textId="77777777" w:rsidR="005D01C5" w:rsidRDefault="005D01C5" w:rsidP="002E5402">
            <w:pPr>
              <w:spacing w:line="256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4F94DFF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1F5C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E610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5840C14A" w14:textId="77777777" w:rsidTr="002E5402">
        <w:trPr>
          <w:trHeight w:val="25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9359A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A2904" w14:textId="77777777" w:rsidR="005D01C5" w:rsidRDefault="005D01C5" w:rsidP="002E5402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Член на Експертна група към НАОА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450A6" w14:textId="77777777" w:rsidR="005D01C5" w:rsidRDefault="005D01C5" w:rsidP="002E5402">
            <w:pPr>
              <w:spacing w:line="257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 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766D41D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40DE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69862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4E5290D4" w14:textId="77777777" w:rsidTr="002E5402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14:paraId="47441DF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14:paraId="1B3F07D1" w14:textId="77777777" w:rsidR="005D01C5" w:rsidRDefault="005D01C5" w:rsidP="002E5402">
            <w:pPr>
              <w:spacing w:line="256" w:lineRule="exac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Общо за участие в дейността на академичната общност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14:paraId="5C1BAA66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14:paraId="2C65043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14:paraId="3A5F80CE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14:paraId="7CDD3BF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6D8FB0D7" w14:textId="77777777" w:rsidTr="002E5402">
        <w:trPr>
          <w:trHeight w:val="26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AF90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107A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F06F4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68A9987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0B68C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7DEE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D01C5" w14:paraId="4D75B747" w14:textId="77777777" w:rsidTr="002E54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14:paraId="3C800F48" w14:textId="77777777" w:rsidR="005D01C5" w:rsidRDefault="005D01C5" w:rsidP="002E5402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14:paraId="17D71BA5" w14:textId="77777777" w:rsidR="005D01C5" w:rsidRDefault="005D01C5" w:rsidP="002E5402">
            <w:pPr>
              <w:spacing w:line="25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IV. Студентско мнение за преподаването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14:paraId="324C3E4B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14:paraId="31FE8350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14:paraId="0C005328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14:paraId="0382D6C3" w14:textId="77777777" w:rsidR="005D01C5" w:rsidRDefault="005D01C5" w:rsidP="002E54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380500BA" w14:textId="77777777" w:rsidR="005D01C5" w:rsidRDefault="005D01C5" w:rsidP="005D01C5">
      <w:pPr>
        <w:rPr>
          <w:rFonts w:ascii="Times New Roman" w:eastAsia="Times New Roman" w:hAnsi="Times New Roman"/>
          <w:sz w:val="22"/>
        </w:rPr>
        <w:sectPr w:rsidR="005D01C5">
          <w:pgSz w:w="16840" w:h="11906" w:orient="landscape"/>
          <w:pgMar w:top="1398" w:right="678" w:bottom="1068" w:left="1420" w:header="0" w:footer="0" w:gutter="0"/>
          <w:cols w:space="0" w:equalWidth="0">
            <w:col w:w="14740"/>
          </w:cols>
          <w:docGrid w:linePitch="360"/>
        </w:sectPr>
      </w:pPr>
    </w:p>
    <w:p w14:paraId="32F9A28F" w14:textId="77777777" w:rsidR="005D01C5" w:rsidRDefault="005D01C5" w:rsidP="005D01C5">
      <w:pPr>
        <w:spacing w:line="0" w:lineRule="atLeast"/>
        <w:ind w:left="980"/>
        <w:rPr>
          <w:sz w:val="22"/>
        </w:rPr>
      </w:pPr>
      <w:bookmarkStart w:id="10" w:name="page19"/>
      <w:bookmarkEnd w:id="10"/>
      <w:r>
        <w:rPr>
          <w:rFonts w:ascii="Times New Roman" w:eastAsia="Times New Roman" w:hAnsi="Times New Roman"/>
          <w:noProof/>
          <w:sz w:val="22"/>
        </w:rPr>
        <w:lastRenderedPageBreak/>
        <w:drawing>
          <wp:anchor distT="0" distB="0" distL="114300" distR="114300" simplePos="0" relativeHeight="251659264" behindDoc="1" locked="0" layoutInCell="1" allowOverlap="1" wp14:anchorId="6DA925ED" wp14:editId="0D20E036">
            <wp:simplePos x="0" y="0"/>
            <wp:positionH relativeFrom="page">
              <wp:posOffset>900430</wp:posOffset>
            </wp:positionH>
            <wp:positionV relativeFrom="page">
              <wp:posOffset>901065</wp:posOffset>
            </wp:positionV>
            <wp:extent cx="9366250" cy="27419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0" cy="274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Студентското мнение се отчита по анкетна карта, изработена от</w:t>
      </w:r>
    </w:p>
    <w:p w14:paraId="2DDE0A43" w14:textId="77777777" w:rsidR="005D01C5" w:rsidRDefault="005D01C5" w:rsidP="005D01C5">
      <w:pPr>
        <w:spacing w:line="0" w:lineRule="atLeast"/>
        <w:ind w:left="980"/>
        <w:rPr>
          <w:sz w:val="22"/>
        </w:rPr>
      </w:pPr>
      <w:r>
        <w:rPr>
          <w:sz w:val="22"/>
        </w:rPr>
        <w:t>Университетския център за управление на качеството. Броят на</w:t>
      </w:r>
    </w:p>
    <w:p w14:paraId="3A3C7CAA" w14:textId="77777777" w:rsidR="005D01C5" w:rsidRDefault="005D01C5" w:rsidP="005D01C5">
      <w:pPr>
        <w:tabs>
          <w:tab w:val="left" w:pos="1960"/>
          <w:tab w:val="left" w:pos="3260"/>
          <w:tab w:val="left" w:pos="4700"/>
          <w:tab w:val="left" w:pos="5660"/>
          <w:tab w:val="left" w:pos="6080"/>
          <w:tab w:val="left" w:pos="7140"/>
        </w:tabs>
        <w:spacing w:line="0" w:lineRule="atLeast"/>
        <w:ind w:left="980"/>
        <w:rPr>
          <w:sz w:val="21"/>
        </w:rPr>
      </w:pPr>
      <w:r>
        <w:rPr>
          <w:sz w:val="22"/>
        </w:rPr>
        <w:t>точките,</w:t>
      </w:r>
      <w:r>
        <w:rPr>
          <w:sz w:val="22"/>
        </w:rPr>
        <w:tab/>
        <w:t>определящ</w:t>
      </w:r>
      <w:r>
        <w:rPr>
          <w:sz w:val="22"/>
        </w:rPr>
        <w:tab/>
        <w:t>студентското</w:t>
      </w:r>
      <w:r>
        <w:rPr>
          <w:sz w:val="22"/>
        </w:rPr>
        <w:tab/>
        <w:t>мнение</w:t>
      </w:r>
      <w:r>
        <w:rPr>
          <w:sz w:val="22"/>
        </w:rPr>
        <w:tab/>
        <w:t>за</w:t>
      </w:r>
      <w:r>
        <w:rPr>
          <w:sz w:val="22"/>
        </w:rPr>
        <w:tab/>
        <w:t>работата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на</w:t>
      </w:r>
    </w:p>
    <w:p w14:paraId="3D8754CF" w14:textId="77777777" w:rsidR="005D01C5" w:rsidRDefault="005D01C5" w:rsidP="005D01C5">
      <w:pPr>
        <w:spacing w:line="0" w:lineRule="atLeast"/>
        <w:ind w:left="980"/>
        <w:rPr>
          <w:sz w:val="22"/>
        </w:rPr>
      </w:pPr>
      <w:r>
        <w:rPr>
          <w:sz w:val="22"/>
        </w:rPr>
        <w:t>преподавателя, е равен на средното аритметично на получените</w:t>
      </w:r>
    </w:p>
    <w:p w14:paraId="0BCD54E1" w14:textId="77777777" w:rsidR="005D01C5" w:rsidRDefault="005D01C5" w:rsidP="005D01C5">
      <w:pPr>
        <w:tabs>
          <w:tab w:val="left" w:pos="1660"/>
          <w:tab w:val="left" w:pos="2040"/>
          <w:tab w:val="left" w:pos="3180"/>
          <w:tab w:val="left" w:pos="3940"/>
          <w:tab w:val="left" w:pos="5160"/>
          <w:tab w:val="left" w:pos="5540"/>
          <w:tab w:val="left" w:pos="6540"/>
          <w:tab w:val="left" w:pos="6940"/>
        </w:tabs>
        <w:spacing w:line="238" w:lineRule="auto"/>
        <w:ind w:left="980"/>
        <w:rPr>
          <w:sz w:val="22"/>
        </w:rPr>
      </w:pPr>
      <w:r>
        <w:rPr>
          <w:sz w:val="22"/>
        </w:rPr>
        <w:t>точки</w:t>
      </w:r>
      <w:r>
        <w:rPr>
          <w:sz w:val="22"/>
        </w:rPr>
        <w:tab/>
        <w:t>от</w:t>
      </w:r>
      <w:r>
        <w:rPr>
          <w:sz w:val="22"/>
        </w:rPr>
        <w:tab/>
        <w:t>анкетните</w:t>
      </w:r>
      <w:r>
        <w:rPr>
          <w:sz w:val="22"/>
        </w:rPr>
        <w:tab/>
        <w:t>карти,</w:t>
      </w:r>
      <w:r>
        <w:rPr>
          <w:sz w:val="22"/>
        </w:rPr>
        <w:tab/>
        <w:t>попълнени</w:t>
      </w:r>
      <w:r>
        <w:rPr>
          <w:sz w:val="22"/>
        </w:rPr>
        <w:tab/>
        <w:t>от</w:t>
      </w:r>
      <w:r>
        <w:rPr>
          <w:sz w:val="22"/>
        </w:rPr>
        <w:tab/>
        <w:t>студенти</w:t>
      </w:r>
      <w:r>
        <w:rPr>
          <w:sz w:val="22"/>
        </w:rPr>
        <w:tab/>
        <w:t>на</w:t>
      </w:r>
      <w:r>
        <w:rPr>
          <w:sz w:val="22"/>
        </w:rPr>
        <w:tab/>
        <w:t>този</w:t>
      </w:r>
    </w:p>
    <w:p w14:paraId="5F3E00BF" w14:textId="77777777" w:rsidR="005D01C5" w:rsidRDefault="005D01C5" w:rsidP="005D01C5">
      <w:pPr>
        <w:spacing w:line="0" w:lineRule="atLeast"/>
        <w:ind w:left="980"/>
        <w:rPr>
          <w:sz w:val="22"/>
        </w:rPr>
      </w:pPr>
      <w:r>
        <w:rPr>
          <w:sz w:val="22"/>
        </w:rPr>
        <w:t>преподавател през периода на атестиране.</w:t>
      </w:r>
    </w:p>
    <w:p w14:paraId="68AF8463" w14:textId="77777777" w:rsidR="005D01C5" w:rsidRDefault="005D01C5" w:rsidP="005D01C5">
      <w:pPr>
        <w:spacing w:line="269" w:lineRule="exact"/>
        <w:rPr>
          <w:rFonts w:ascii="Times New Roman" w:eastAsia="Times New Roman" w:hAnsi="Times New Roman"/>
        </w:rPr>
      </w:pPr>
    </w:p>
    <w:p w14:paraId="3076C479" w14:textId="77777777" w:rsidR="005D01C5" w:rsidRDefault="005D01C5" w:rsidP="005D01C5">
      <w:pPr>
        <w:spacing w:line="0" w:lineRule="atLeast"/>
        <w:ind w:left="980"/>
        <w:rPr>
          <w:sz w:val="22"/>
        </w:rPr>
      </w:pPr>
      <w:r>
        <w:rPr>
          <w:sz w:val="22"/>
        </w:rPr>
        <w:t>Точките от една попълнена анкетна карта се получават, като се</w:t>
      </w:r>
    </w:p>
    <w:p w14:paraId="575C2F1F" w14:textId="77777777" w:rsidR="005D01C5" w:rsidRDefault="005D01C5" w:rsidP="005D01C5">
      <w:pPr>
        <w:spacing w:line="1" w:lineRule="exact"/>
        <w:rPr>
          <w:rFonts w:ascii="Times New Roman" w:eastAsia="Times New Roman" w:hAnsi="Times New Roman"/>
        </w:rPr>
      </w:pPr>
    </w:p>
    <w:p w14:paraId="068897F3" w14:textId="77777777" w:rsidR="005D01C5" w:rsidRDefault="005D01C5" w:rsidP="005D01C5">
      <w:pPr>
        <w:spacing w:line="0" w:lineRule="atLeast"/>
        <w:ind w:left="980"/>
        <w:rPr>
          <w:sz w:val="22"/>
        </w:rPr>
      </w:pPr>
      <w:r>
        <w:rPr>
          <w:sz w:val="22"/>
        </w:rPr>
        <w:t>сумират точките, дадени за отговорите на въпросите от част III</w:t>
      </w:r>
    </w:p>
    <w:p w14:paraId="4139F708" w14:textId="77777777" w:rsidR="005D01C5" w:rsidRDefault="005D01C5" w:rsidP="005D01C5">
      <w:pPr>
        <w:spacing w:line="0" w:lineRule="atLeast"/>
        <w:ind w:left="980"/>
        <w:rPr>
          <w:sz w:val="22"/>
        </w:rPr>
      </w:pPr>
      <w:r>
        <w:rPr>
          <w:sz w:val="22"/>
        </w:rPr>
        <w:t xml:space="preserve">„Оценка за работата на преподавателя“ (за </w:t>
      </w:r>
      <w:proofErr w:type="spellStart"/>
      <w:r>
        <w:rPr>
          <w:sz w:val="22"/>
        </w:rPr>
        <w:t>титуляра</w:t>
      </w:r>
      <w:proofErr w:type="spellEnd"/>
      <w:r>
        <w:rPr>
          <w:sz w:val="22"/>
        </w:rPr>
        <w:t xml:space="preserve"> на курса) или</w:t>
      </w:r>
    </w:p>
    <w:p w14:paraId="67C6B8C2" w14:textId="77777777" w:rsidR="005D01C5" w:rsidRDefault="005D01C5" w:rsidP="005D01C5">
      <w:pPr>
        <w:spacing w:line="0" w:lineRule="atLeast"/>
        <w:ind w:left="980"/>
        <w:rPr>
          <w:sz w:val="22"/>
        </w:rPr>
      </w:pPr>
      <w:r>
        <w:rPr>
          <w:sz w:val="22"/>
        </w:rPr>
        <w:t>част IV „Оценка за работата на асистента“ (за асистента).</w:t>
      </w:r>
    </w:p>
    <w:p w14:paraId="4DAAD5EC" w14:textId="77777777" w:rsidR="005D01C5" w:rsidRDefault="005D01C5" w:rsidP="005D01C5">
      <w:pPr>
        <w:spacing w:line="318" w:lineRule="exact"/>
        <w:rPr>
          <w:rFonts w:ascii="Times New Roman" w:eastAsia="Times New Roman" w:hAnsi="Times New Roman"/>
        </w:rPr>
      </w:pPr>
    </w:p>
    <w:p w14:paraId="2DDDAAB5" w14:textId="77777777" w:rsidR="005D01C5" w:rsidRDefault="005D01C5" w:rsidP="005D01C5">
      <w:pPr>
        <w:numPr>
          <w:ilvl w:val="0"/>
          <w:numId w:val="19"/>
        </w:numPr>
        <w:tabs>
          <w:tab w:val="left" w:pos="1181"/>
        </w:tabs>
        <w:spacing w:line="228" w:lineRule="auto"/>
        <w:ind w:left="980" w:right="6578" w:hanging="3"/>
        <w:jc w:val="both"/>
        <w:rPr>
          <w:sz w:val="22"/>
        </w:rPr>
      </w:pPr>
      <w:r>
        <w:rPr>
          <w:sz w:val="22"/>
        </w:rPr>
        <w:t>случай, че в попълнена анкетна карта липсва отговор на даден въпрос, броят на точките за преподавателя по този въпрос се счита равен на средното аритметично на възможните минимален и максимален брой точки за въпроса.</w:t>
      </w:r>
    </w:p>
    <w:p w14:paraId="2BEAB1C7" w14:textId="77777777" w:rsidR="005D01C5" w:rsidRDefault="005D01C5" w:rsidP="005D01C5">
      <w:pPr>
        <w:tabs>
          <w:tab w:val="left" w:pos="1181"/>
        </w:tabs>
        <w:spacing w:line="228" w:lineRule="auto"/>
        <w:ind w:left="980" w:right="6578" w:hanging="3"/>
        <w:jc w:val="both"/>
        <w:rPr>
          <w:sz w:val="22"/>
        </w:rPr>
        <w:sectPr w:rsidR="005D01C5">
          <w:pgSz w:w="16840" w:h="11906" w:orient="landscape"/>
          <w:pgMar w:top="1422" w:right="1440" w:bottom="1440" w:left="1440" w:header="0" w:footer="0" w:gutter="0"/>
          <w:cols w:space="0" w:equalWidth="0">
            <w:col w:w="13958"/>
          </w:cols>
          <w:docGrid w:linePitch="360"/>
        </w:sectPr>
      </w:pPr>
    </w:p>
    <w:p w14:paraId="65B2F8D5" w14:textId="77777777" w:rsidR="005D01C5" w:rsidRDefault="005D01C5" w:rsidP="005D01C5">
      <w:pPr>
        <w:spacing w:line="200" w:lineRule="exact"/>
        <w:rPr>
          <w:rFonts w:ascii="Times New Roman" w:eastAsia="Times New Roman" w:hAnsi="Times New Roman"/>
        </w:rPr>
      </w:pPr>
    </w:p>
    <w:p w14:paraId="1E00DF8B" w14:textId="77777777" w:rsidR="005D01C5" w:rsidRDefault="005D01C5" w:rsidP="005D01C5">
      <w:pPr>
        <w:spacing w:line="200" w:lineRule="exact"/>
        <w:rPr>
          <w:rFonts w:ascii="Times New Roman" w:eastAsia="Times New Roman" w:hAnsi="Times New Roman"/>
        </w:rPr>
      </w:pPr>
    </w:p>
    <w:p w14:paraId="228C9B02" w14:textId="77777777" w:rsidR="005D01C5" w:rsidRDefault="005D01C5" w:rsidP="005D01C5">
      <w:pPr>
        <w:spacing w:line="200" w:lineRule="exact"/>
        <w:rPr>
          <w:rFonts w:ascii="Times New Roman" w:eastAsia="Times New Roman" w:hAnsi="Times New Roman"/>
        </w:rPr>
      </w:pPr>
    </w:p>
    <w:p w14:paraId="07236875" w14:textId="77777777" w:rsidR="005D01C5" w:rsidRDefault="005D01C5" w:rsidP="005D01C5">
      <w:pPr>
        <w:spacing w:line="200" w:lineRule="exact"/>
        <w:rPr>
          <w:rFonts w:ascii="Times New Roman" w:eastAsia="Times New Roman" w:hAnsi="Times New Roman"/>
        </w:rPr>
      </w:pPr>
    </w:p>
    <w:p w14:paraId="746B03FA" w14:textId="77777777" w:rsidR="005D01C5" w:rsidRDefault="005D01C5" w:rsidP="005D01C5">
      <w:pPr>
        <w:spacing w:line="200" w:lineRule="exact"/>
        <w:rPr>
          <w:rFonts w:ascii="Times New Roman" w:eastAsia="Times New Roman" w:hAnsi="Times New Roman"/>
        </w:rPr>
      </w:pPr>
    </w:p>
    <w:p w14:paraId="488485DB" w14:textId="77777777" w:rsidR="005D01C5" w:rsidRDefault="005D01C5" w:rsidP="005D01C5">
      <w:pPr>
        <w:spacing w:line="357" w:lineRule="exact"/>
        <w:rPr>
          <w:rFonts w:ascii="Times New Roman" w:eastAsia="Times New Roman" w:hAnsi="Times New Roman"/>
        </w:rPr>
      </w:pPr>
    </w:p>
    <w:p w14:paraId="1F0FFC1A" w14:textId="77777777" w:rsidR="005D01C5" w:rsidRDefault="005D01C5" w:rsidP="005D01C5">
      <w:pPr>
        <w:spacing w:line="0" w:lineRule="atLeast"/>
        <w:ind w:left="1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Дата: …………………..</w:t>
      </w:r>
    </w:p>
    <w:p w14:paraId="4347273E" w14:textId="77777777" w:rsidR="005D01C5" w:rsidRDefault="005D01C5" w:rsidP="005D01C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br w:type="column"/>
      </w:r>
    </w:p>
    <w:p w14:paraId="1BB95F66" w14:textId="77777777" w:rsidR="005D01C5" w:rsidRDefault="005D01C5" w:rsidP="005D01C5">
      <w:pPr>
        <w:spacing w:line="200" w:lineRule="exact"/>
        <w:rPr>
          <w:rFonts w:ascii="Times New Roman" w:eastAsia="Times New Roman" w:hAnsi="Times New Roman"/>
        </w:rPr>
      </w:pPr>
    </w:p>
    <w:p w14:paraId="318D98C8" w14:textId="77777777" w:rsidR="005D01C5" w:rsidRDefault="005D01C5" w:rsidP="005D01C5">
      <w:pPr>
        <w:spacing w:line="200" w:lineRule="exact"/>
        <w:rPr>
          <w:rFonts w:ascii="Times New Roman" w:eastAsia="Times New Roman" w:hAnsi="Times New Roman"/>
        </w:rPr>
      </w:pPr>
    </w:p>
    <w:p w14:paraId="202B0A7F" w14:textId="77777777" w:rsidR="005D01C5" w:rsidRDefault="005D01C5" w:rsidP="005D01C5">
      <w:pPr>
        <w:spacing w:line="200" w:lineRule="exact"/>
        <w:rPr>
          <w:rFonts w:ascii="Times New Roman" w:eastAsia="Times New Roman" w:hAnsi="Times New Roman"/>
        </w:rPr>
      </w:pPr>
    </w:p>
    <w:p w14:paraId="2E3E7BCF" w14:textId="77777777" w:rsidR="005D01C5" w:rsidRDefault="005D01C5" w:rsidP="005D01C5">
      <w:pPr>
        <w:spacing w:line="200" w:lineRule="exact"/>
        <w:rPr>
          <w:rFonts w:ascii="Times New Roman" w:eastAsia="Times New Roman" w:hAnsi="Times New Roman"/>
        </w:rPr>
      </w:pPr>
    </w:p>
    <w:p w14:paraId="2E208D97" w14:textId="77777777" w:rsidR="005D01C5" w:rsidRDefault="005D01C5" w:rsidP="005D01C5">
      <w:pPr>
        <w:spacing w:line="357" w:lineRule="exact"/>
        <w:rPr>
          <w:rFonts w:ascii="Times New Roman" w:eastAsia="Times New Roman" w:hAnsi="Times New Roman"/>
        </w:rPr>
      </w:pPr>
    </w:p>
    <w:p w14:paraId="31E4A815" w14:textId="77777777" w:rsidR="005D01C5" w:rsidRDefault="005D01C5" w:rsidP="005D01C5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Подпис на атестираното лице: ………………………..</w:t>
      </w:r>
    </w:p>
    <w:p w14:paraId="2C10F962" w14:textId="77777777" w:rsidR="005D01C5" w:rsidRDefault="005D01C5" w:rsidP="005D01C5">
      <w:pPr>
        <w:spacing w:line="0" w:lineRule="atLeast"/>
        <w:rPr>
          <w:rFonts w:ascii="Times New Roman" w:eastAsia="Times New Roman" w:hAnsi="Times New Roman"/>
          <w:sz w:val="23"/>
        </w:rPr>
        <w:sectPr w:rsidR="005D01C5">
          <w:type w:val="continuous"/>
          <w:pgSz w:w="16840" w:h="11906" w:orient="landscape"/>
          <w:pgMar w:top="1422" w:right="1440" w:bottom="1440" w:left="1440" w:header="0" w:footer="0" w:gutter="0"/>
          <w:cols w:num="2" w:space="0" w:equalWidth="0">
            <w:col w:w="7180" w:space="720"/>
            <w:col w:w="6058"/>
          </w:cols>
          <w:docGrid w:linePitch="360"/>
        </w:sectPr>
      </w:pPr>
    </w:p>
    <w:p w14:paraId="223BF095" w14:textId="77777777" w:rsidR="005D01C5" w:rsidRDefault="005D01C5" w:rsidP="005D01C5">
      <w:pPr>
        <w:spacing w:line="182" w:lineRule="exact"/>
        <w:rPr>
          <w:rFonts w:ascii="Times New Roman" w:eastAsia="Times New Roman" w:hAnsi="Times New Roman"/>
        </w:rPr>
      </w:pPr>
    </w:p>
    <w:p w14:paraId="70893EA5" w14:textId="77777777" w:rsidR="005D01C5" w:rsidRDefault="005D01C5" w:rsidP="005D01C5">
      <w:pPr>
        <w:spacing w:line="0" w:lineRule="atLeast"/>
        <w:ind w:left="10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(доц.</w:t>
      </w:r>
    </w:p>
    <w:p w14:paraId="5C353AD3" w14:textId="77777777" w:rsidR="005D01C5" w:rsidRDefault="005D01C5" w:rsidP="005D01C5">
      <w:pPr>
        <w:spacing w:line="19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0D1DE094" w14:textId="77777777" w:rsidR="005D01C5" w:rsidRDefault="005D01C5" w:rsidP="005D01C5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д-р …………………..)</w:t>
      </w:r>
    </w:p>
    <w:p w14:paraId="1EF9D954" w14:textId="0C50C6DF" w:rsidR="00164F52" w:rsidRDefault="00164F52" w:rsidP="005D01C5">
      <w:pPr>
        <w:spacing w:line="0" w:lineRule="atLeast"/>
        <w:rPr>
          <w:rFonts w:ascii="Times New Roman" w:eastAsia="Times New Roman" w:hAnsi="Times New Roman"/>
          <w:sz w:val="23"/>
        </w:rPr>
      </w:pPr>
    </w:p>
    <w:p w14:paraId="011E864D" w14:textId="6A02D6C7" w:rsidR="00164F52" w:rsidRDefault="00164F52" w:rsidP="005D01C5">
      <w:pPr>
        <w:spacing w:line="0" w:lineRule="atLeast"/>
        <w:rPr>
          <w:rFonts w:ascii="Times New Roman" w:eastAsia="Times New Roman" w:hAnsi="Times New Roman"/>
          <w:sz w:val="23"/>
        </w:rPr>
        <w:sectPr w:rsidR="00164F52">
          <w:type w:val="continuous"/>
          <w:pgSz w:w="16840" w:h="11906" w:orient="landscape"/>
          <w:pgMar w:top="1422" w:right="1440" w:bottom="1440" w:left="1440" w:header="0" w:footer="0" w:gutter="0"/>
          <w:cols w:num="2" w:space="0" w:equalWidth="0">
            <w:col w:w="11120" w:space="60"/>
            <w:col w:w="2778"/>
          </w:cols>
          <w:docGrid w:linePitch="360"/>
        </w:sectPr>
      </w:pPr>
    </w:p>
    <w:p w14:paraId="0B12DCB1" w14:textId="5E25C4FC" w:rsidR="002F1C0E" w:rsidRDefault="002F1C0E"/>
    <w:sectPr w:rsidR="002F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BEFD79E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E6AFB66"/>
    <w:lvl w:ilvl="0" w:tplc="FFFFFFFF">
      <w:start w:val="2"/>
      <w:numFmt w:val="decimal"/>
      <w:lvlText w:val="(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5E45D32"/>
    <w:lvl w:ilvl="0" w:tplc="FFFFFFFF">
      <w:start w:val="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9B500C"/>
    <w:lvl w:ilvl="0" w:tplc="FFFFFFFF">
      <w:start w:val="1"/>
      <w:numFmt w:val="bullet"/>
      <w:lvlText w:val="%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1BD7B6"/>
    <w:lvl w:ilvl="0" w:tplc="FFFFFFFF">
      <w:start w:val="1"/>
      <w:numFmt w:val="bullet"/>
      <w:lvlText w:val="%"/>
      <w:lvlJc w:val="left"/>
    </w:lvl>
    <w:lvl w:ilvl="1" w:tplc="FFFFFFFF">
      <w:start w:val="10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F2DBA30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57130A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2BBD95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36C612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28C895C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333AB104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21DA316"/>
    <w:lvl w:ilvl="0" w:tplc="FFFFFFFF">
      <w:start w:val="2"/>
      <w:numFmt w:val="decimal"/>
      <w:lvlText w:val="(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443A858"/>
    <w:lvl w:ilvl="0" w:tplc="FFFFFFFF">
      <w:start w:val="7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D1D5AE8"/>
    <w:lvl w:ilvl="0" w:tplc="FFFFFFFF">
      <w:start w:val="2"/>
      <w:numFmt w:val="decimal"/>
      <w:lvlText w:val="(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763845E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5A2A8D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9838CB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4353D0CC"/>
    <w:lvl w:ilvl="0" w:tplc="FFFFFFFF">
      <w:start w:val="12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B03E0C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189A769A"/>
    <w:lvl w:ilvl="0" w:tplc="FFFFFFFF">
      <w:start w:val="12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54E49EB4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2CA8861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0836C40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C5"/>
    <w:rsid w:val="00031408"/>
    <w:rsid w:val="00164F52"/>
    <w:rsid w:val="002F1C0E"/>
    <w:rsid w:val="005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FF0C"/>
  <w15:chartTrackingRefBased/>
  <w15:docId w15:val="{E535016D-1CC3-4DE0-88B8-939E2138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1C5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2713</Words>
  <Characters>15465</Characters>
  <Application>Microsoft Office Word</Application>
  <DocSecurity>0</DocSecurity>
  <Lines>128</Lines>
  <Paragraphs>36</Paragraphs>
  <ScaleCrop>false</ScaleCrop>
  <Company/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 Тодоров Венков</cp:lastModifiedBy>
  <cp:revision>4</cp:revision>
  <dcterms:created xsi:type="dcterms:W3CDTF">2021-06-24T11:33:00Z</dcterms:created>
  <dcterms:modified xsi:type="dcterms:W3CDTF">2021-06-25T04:50:00Z</dcterms:modified>
</cp:coreProperties>
</file>